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8DC6" w14:textId="34D2F479" w:rsidR="00CA3F8A" w:rsidRDefault="004D150C">
      <w:r>
        <w:t xml:space="preserve">Here is some math written in MathType: </w:t>
      </w:r>
      <w:r w:rsidRPr="004D150C">
        <w:rPr>
          <w:position w:val="-6"/>
        </w:rPr>
        <w:object w:dxaOrig="740" w:dyaOrig="340" w14:anchorId="41D3B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.75pt;height:17.25pt" o:ole="">
            <v:imagedata r:id="rId4" o:title=""/>
          </v:shape>
          <o:OLEObject Type="Embed" ProgID="Equation.DSMT4" ShapeID="_x0000_i1027" DrawAspect="Content" ObjectID="_1717577717" r:id="rId5"/>
        </w:object>
      </w:r>
      <w:r>
        <w:t xml:space="preserve"> </w:t>
      </w:r>
    </w:p>
    <w:p w14:paraId="1BF99589" w14:textId="13C1A571" w:rsidR="004D150C" w:rsidRDefault="004D150C">
      <w:r>
        <w:t xml:space="preserve">Here is some math written with Word editor: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sectPr w:rsidR="004D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0C"/>
    <w:rsid w:val="00453975"/>
    <w:rsid w:val="004D150C"/>
    <w:rsid w:val="007B6B6A"/>
    <w:rsid w:val="00831255"/>
    <w:rsid w:val="0086172D"/>
    <w:rsid w:val="009F6CC9"/>
    <w:rsid w:val="00CA3F8A"/>
    <w:rsid w:val="00E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89BA"/>
  <w15:chartTrackingRefBased/>
  <w15:docId w15:val="{A8A96E70-C7AE-4E10-BABC-A269BEE4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5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@ Work Soiffer</dc:creator>
  <cp:keywords/>
  <dc:description/>
  <cp:lastModifiedBy>Neil @ Work Soiffer</cp:lastModifiedBy>
  <cp:revision>1</cp:revision>
  <dcterms:created xsi:type="dcterms:W3CDTF">2022-06-24T18:45:00Z</dcterms:created>
  <dcterms:modified xsi:type="dcterms:W3CDTF">2022-06-24T18:59:00Z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