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commentsIds.xml" ContentType="application/vnd.openxmlformats-officedocument.wordprocessingml.commentsId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commentsExtended.xml" ContentType="application/vnd.openxmlformats-officedocument.wordprocessingml.commentsExtended+xml"/>
  <Override PartName="/docProps/core.xml" ContentType="application/vnd.openxmlformats-package.core-properties+xml"/>
  <Override PartName="/docProps/app.xml" ContentType="application/vnd.openxmlformats-officedocument.extended-propertie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064121" w:rsidR="00E7579E" w:rsidP="00E7579E" w:rsidRDefault="003150D0" w14:paraId="11397AFD" w14:textId="3D3F4BC4">
      <w:pPr>
        <w:pStyle w:val="Heading1"/>
        <w:rPr/>
      </w:pPr>
      <w:r w:rsidR="3F22A3DF">
        <w:rPr/>
        <w:t>PSYC 322: Research Methods</w:t>
      </w:r>
    </w:p>
    <w:p w:rsidRPr="00064121" w:rsidR="00E7579E" w:rsidP="00E7579E" w:rsidRDefault="00E7579E" w14:paraId="652FF5D4" w14:textId="454E5E6A">
      <w:pPr>
        <w:pStyle w:val="Heading2"/>
        <w:rPr/>
      </w:pPr>
      <w:r w:rsidR="4DEDA9DA">
        <w:rPr/>
        <w:t>Course Description</w:t>
      </w:r>
      <w:r w:rsidR="00A8657D">
        <w:rPr/>
        <w:t xml:space="preserve"> {-}</w:t>
      </w:r>
    </w:p>
    <w:p w:rsidR="00A96AAC" w:rsidP="6D65C3B6" w:rsidRDefault="00A96AAC" w14:paraId="58EBBB62" w14:textId="72515377">
      <w:pPr>
        <w:pStyle w:val="Normal"/>
        <w:spacing w:after="120"/>
        <w:rPr/>
      </w:pPr>
      <w:r w:rsidR="273F2FF7">
        <w:rPr/>
        <w:t>Issues and methods related to the conduct and analysis of psychological research. Internal and external validity, experimental and quasi-experimental designs, research ethics, and analysis of variance. Projects involve both library and empirical research components.</w:t>
      </w:r>
    </w:p>
    <w:p w:rsidR="00A96AAC" w:rsidP="6D65C3B6" w:rsidRDefault="00A96AAC" w14:paraId="36C079AE" w14:textId="037A3D97">
      <w:pPr>
        <w:pStyle w:val="Normal"/>
        <w:spacing w:after="120"/>
        <w:rPr/>
      </w:pPr>
    </w:p>
    <w:p w:rsidR="00A96AAC" w:rsidP="6D65C3B6" w:rsidRDefault="00A96AAC" w14:paraId="125DF2D9" w14:textId="68DFC806">
      <w:pPr>
        <w:pStyle w:val="Normal"/>
        <w:spacing w:after="120"/>
        <w:rPr/>
      </w:pPr>
      <w:r w:rsidR="538106B1">
        <w:rPr/>
        <w:t>The syllabus includes key information about the course schedule, assignments, and policies. Please read the full course syllabus found at the bottom of this page.</w:t>
      </w:r>
    </w:p>
    <w:p w:rsidR="00A96AAC" w:rsidP="6D65C3B6" w:rsidRDefault="00A96AAC" w14:paraId="368C26CD" w14:textId="662F5BE4">
      <w:pPr>
        <w:pStyle w:val="Normal"/>
        <w:spacing w:after="120"/>
        <w:rPr/>
      </w:pPr>
    </w:p>
    <w:p w:rsidRPr="006073E1" w:rsidR="00A96AAC" w:rsidP="003150D0" w:rsidRDefault="00A96AAC" w14:paraId="39B954B3" w14:textId="1A52EB09">
      <w:pPr>
        <w:pStyle w:val="Heading3"/>
      </w:pPr>
      <w:r w:rsidRPr="006073E1">
        <w:t>Learning Outcomes</w:t>
      </w:r>
      <w:r w:rsidR="003150D0">
        <w:t xml:space="preserve"> {-}</w:t>
      </w:r>
    </w:p>
    <w:p w:rsidRPr="007C17C2" w:rsidR="00A96AAC" w:rsidP="00A96AAC" w:rsidRDefault="00A96AAC" w14:paraId="15F322C8" w14:textId="77777777">
      <w:pPr>
        <w:spacing w:after="120"/>
        <w:rPr/>
      </w:pPr>
      <w:r w:rsidR="00A96AAC">
        <w:rPr/>
        <w:t>When you have completed this unit</w:t>
      </w:r>
      <w:r w:rsidR="00A96AAC">
        <w:rPr/>
        <w:t>,</w:t>
      </w:r>
      <w:r w:rsidR="00A96AAC">
        <w:rPr/>
        <w:t xml:space="preserve"> you should be able to:</w:t>
      </w:r>
    </w:p>
    <w:p w:rsidR="00A96AAC" w:rsidP="6D65C3B6" w:rsidRDefault="00A96AAC" w14:paraId="613B4540" w14:textId="5C07D989">
      <w:pPr>
        <w:pStyle w:val="Normal"/>
        <w:spacing w:after="120"/>
        <w:ind w:left="0"/>
        <w:rPr/>
      </w:pPr>
      <w:r w:rsidR="2F937B6E">
        <w:rPr/>
        <w:t xml:space="preserve">1.  </w:t>
      </w:r>
      <w:r w:rsidR="0EF98EBC">
        <w:rPr/>
        <w:t>Knowledge and its application</w:t>
      </w:r>
    </w:p>
    <w:p w:rsidR="00A96AAC" w:rsidP="6D65C3B6" w:rsidRDefault="00A96AAC" w14:paraId="4EAD6796" w14:textId="4F2512E7">
      <w:pPr>
        <w:pStyle w:val="Normal"/>
        <w:spacing w:before="240" w:beforeAutospacing="off" w:after="240" w:afterAutospacing="off"/>
        <w:ind w:left="0"/>
        <w:rPr>
          <w:noProof w:val="0"/>
          <w:lang w:val="en-CA"/>
        </w:rPr>
      </w:pPr>
      <w:r w:rsidRPr="6D65C3B6" w:rsidR="0EF98EBC">
        <w:rPr>
          <w:noProof w:val="0"/>
          <w:lang w:val="en-CA"/>
        </w:rPr>
        <w:t>a. Describe why psychological research is important.</w:t>
      </w:r>
    </w:p>
    <w:p w:rsidR="00A96AAC" w:rsidP="6D65C3B6" w:rsidRDefault="00A96AAC" w14:paraId="06262C89" w14:textId="46652A52">
      <w:pPr>
        <w:pStyle w:val="Normal"/>
        <w:spacing w:before="240" w:beforeAutospacing="off" w:after="240" w:afterAutospacing="off"/>
        <w:ind w:left="0"/>
        <w:rPr>
          <w:noProof w:val="0"/>
          <w:lang w:val="en-CA"/>
        </w:rPr>
      </w:pPr>
      <w:r w:rsidRPr="6D65C3B6" w:rsidR="0EF98EBC">
        <w:rPr>
          <w:noProof w:val="0"/>
          <w:lang w:val="en-CA"/>
        </w:rPr>
        <w:t>b. Research the scientific literature on a chosen research topic.</w:t>
      </w:r>
    </w:p>
    <w:p w:rsidR="00A96AAC" w:rsidP="6D65C3B6" w:rsidRDefault="00A96AAC" w14:paraId="78DC22B3" w14:textId="0761DA0E">
      <w:pPr>
        <w:pStyle w:val="Normal"/>
        <w:spacing w:before="240" w:beforeAutospacing="off" w:after="240" w:afterAutospacing="off"/>
        <w:ind w:left="0"/>
        <w:rPr>
          <w:noProof w:val="0"/>
          <w:lang w:val="en-CA"/>
        </w:rPr>
      </w:pPr>
      <w:r w:rsidRPr="6D65C3B6" w:rsidR="0EF98EBC">
        <w:rPr>
          <w:noProof w:val="0"/>
          <w:lang w:val="en-CA"/>
        </w:rPr>
        <w:t xml:space="preserve"> </w:t>
      </w:r>
    </w:p>
    <w:p w:rsidR="00A96AAC" w:rsidP="6D65C3B6" w:rsidRDefault="00A96AAC" w14:paraId="372833A7" w14:textId="5F4AC627">
      <w:pPr>
        <w:pStyle w:val="Normal"/>
        <w:spacing w:before="240" w:beforeAutospacing="off" w:after="240" w:afterAutospacing="off"/>
        <w:ind w:left="0"/>
        <w:rPr>
          <w:noProof w:val="0"/>
          <w:lang w:val="en-CA"/>
        </w:rPr>
      </w:pPr>
      <w:r w:rsidRPr="6D65C3B6" w:rsidR="78D3A7DB">
        <w:rPr>
          <w:noProof w:val="0"/>
          <w:lang w:val="en-CA"/>
        </w:rPr>
        <w:t xml:space="preserve">2. </w:t>
      </w:r>
      <w:r w:rsidRPr="6D65C3B6" w:rsidR="0EF98EBC">
        <w:rPr>
          <w:noProof w:val="0"/>
          <w:lang w:val="en-CA"/>
        </w:rPr>
        <w:t>Cognitive complexity</w:t>
      </w:r>
    </w:p>
    <w:p w:rsidR="00A96AAC" w:rsidP="6D65C3B6" w:rsidRDefault="00A96AAC" w14:paraId="7E0AA5A4" w14:textId="5BEC9B1B">
      <w:pPr>
        <w:pStyle w:val="Normal"/>
        <w:spacing w:before="240" w:beforeAutospacing="off" w:after="240" w:afterAutospacing="off"/>
        <w:ind w:left="0"/>
        <w:rPr>
          <w:noProof w:val="0"/>
          <w:lang w:val="en-CA"/>
        </w:rPr>
      </w:pPr>
      <w:r w:rsidRPr="6D65C3B6" w:rsidR="0EF98EBC">
        <w:rPr>
          <w:noProof w:val="0"/>
          <w:lang w:val="en-CA"/>
        </w:rPr>
        <w:t>a. Discern good research practices in the Psychological Literature.</w:t>
      </w:r>
    </w:p>
    <w:p w:rsidR="00A96AAC" w:rsidP="6D65C3B6" w:rsidRDefault="00A96AAC" w14:paraId="11A70EA8" w14:textId="3ED64886">
      <w:pPr>
        <w:pStyle w:val="Normal"/>
        <w:spacing w:before="240" w:beforeAutospacing="off" w:after="240" w:afterAutospacing="off"/>
        <w:ind w:left="0"/>
        <w:rPr>
          <w:noProof w:val="0"/>
          <w:lang w:val="en-CA"/>
        </w:rPr>
      </w:pPr>
      <w:r w:rsidRPr="6D65C3B6" w:rsidR="0EF98EBC">
        <w:rPr>
          <w:noProof w:val="0"/>
          <w:lang w:val="en-CA"/>
        </w:rPr>
        <w:t xml:space="preserve">b. List Various Research Methods and Determine Which Methods to use to explore </w:t>
      </w:r>
      <w:r w:rsidRPr="6D65C3B6" w:rsidR="0EF98EBC">
        <w:rPr>
          <w:noProof w:val="0"/>
          <w:lang w:val="en-CA"/>
        </w:rPr>
        <w:t>various types</w:t>
      </w:r>
      <w:r w:rsidRPr="6D65C3B6" w:rsidR="0EF98EBC">
        <w:rPr>
          <w:noProof w:val="0"/>
          <w:lang w:val="en-CA"/>
        </w:rPr>
        <w:t xml:space="preserve"> of questions in psychological research.</w:t>
      </w:r>
    </w:p>
    <w:p w:rsidR="00A96AAC" w:rsidP="6D65C3B6" w:rsidRDefault="00A96AAC" w14:paraId="209A7762" w14:textId="6C694B47">
      <w:pPr>
        <w:pStyle w:val="Normal"/>
        <w:spacing w:before="240" w:beforeAutospacing="off" w:after="240" w:afterAutospacing="off"/>
        <w:ind w:left="0"/>
        <w:rPr>
          <w:noProof w:val="0"/>
          <w:lang w:val="en-CA"/>
        </w:rPr>
      </w:pPr>
      <w:r w:rsidRPr="6D65C3B6" w:rsidR="0EF98EBC">
        <w:rPr>
          <w:noProof w:val="0"/>
          <w:lang w:val="en-CA"/>
        </w:rPr>
        <w:t xml:space="preserve">c. Choose a Research Question and </w:t>
      </w:r>
      <w:r w:rsidRPr="6D65C3B6" w:rsidR="0EF98EBC">
        <w:rPr>
          <w:noProof w:val="0"/>
          <w:lang w:val="en-CA"/>
        </w:rPr>
        <w:t>determine</w:t>
      </w:r>
      <w:r w:rsidRPr="6D65C3B6" w:rsidR="0EF98EBC">
        <w:rPr>
          <w:noProof w:val="0"/>
          <w:lang w:val="en-CA"/>
        </w:rPr>
        <w:t xml:space="preserve"> the best research method to use in exploring this question.</w:t>
      </w:r>
    </w:p>
    <w:p w:rsidR="00A96AAC" w:rsidP="6D65C3B6" w:rsidRDefault="00A96AAC" w14:paraId="7921BD34" w14:textId="430F9219">
      <w:pPr>
        <w:pStyle w:val="Normal"/>
        <w:spacing w:before="240" w:beforeAutospacing="off" w:after="240" w:afterAutospacing="off"/>
        <w:ind w:left="0"/>
        <w:rPr>
          <w:noProof w:val="0"/>
          <w:lang w:val="en-CA"/>
        </w:rPr>
      </w:pPr>
      <w:r w:rsidRPr="6D65C3B6" w:rsidR="0EF98EBC">
        <w:rPr>
          <w:noProof w:val="0"/>
          <w:lang w:val="en-CA"/>
        </w:rPr>
        <w:t xml:space="preserve"> </w:t>
      </w:r>
    </w:p>
    <w:p w:rsidR="00A96AAC" w:rsidP="6D65C3B6" w:rsidRDefault="00A96AAC" w14:paraId="1782BDE7" w14:textId="2E8A8161">
      <w:pPr>
        <w:pStyle w:val="Normal"/>
        <w:spacing w:before="240" w:beforeAutospacing="off" w:after="240" w:afterAutospacing="off"/>
        <w:ind w:left="0"/>
        <w:rPr>
          <w:noProof w:val="0"/>
          <w:lang w:val="en-CA"/>
        </w:rPr>
      </w:pPr>
      <w:r w:rsidRPr="6D65C3B6" w:rsidR="6D65C3B6">
        <w:rPr>
          <w:noProof w:val="0"/>
          <w:lang w:val="en-CA"/>
        </w:rPr>
        <w:t xml:space="preserve">3. </w:t>
      </w:r>
      <w:r w:rsidRPr="6D65C3B6" w:rsidR="0EF98EBC">
        <w:rPr>
          <w:noProof w:val="0"/>
          <w:lang w:val="en-CA"/>
        </w:rPr>
        <w:t>Spiritual Formation</w:t>
      </w:r>
    </w:p>
    <w:p w:rsidR="00A96AAC" w:rsidP="6D65C3B6" w:rsidRDefault="00A96AAC" w14:paraId="771FB6FB" w14:textId="59CC4718">
      <w:pPr>
        <w:pStyle w:val="Normal"/>
        <w:spacing w:before="240" w:beforeAutospacing="off" w:after="240" w:afterAutospacing="off"/>
        <w:ind w:left="0"/>
        <w:rPr>
          <w:noProof w:val="0"/>
          <w:lang w:val="en-CA"/>
        </w:rPr>
      </w:pPr>
      <w:r w:rsidRPr="6D65C3B6" w:rsidR="0EF98EBC">
        <w:rPr>
          <w:noProof w:val="0"/>
          <w:lang w:val="en-CA"/>
        </w:rPr>
        <w:t>a. Explain how a Christian understanding of the world relates to psychology and psychological research.</w:t>
      </w:r>
    </w:p>
    <w:p w:rsidR="00A96AAC" w:rsidP="6D65C3B6" w:rsidRDefault="00A96AAC" w14:paraId="0791C031" w14:textId="093BBE48">
      <w:pPr>
        <w:pStyle w:val="Normal"/>
        <w:spacing w:before="240" w:beforeAutospacing="off" w:after="240" w:afterAutospacing="off"/>
        <w:ind w:left="0"/>
        <w:rPr>
          <w:noProof w:val="0"/>
          <w:lang w:val="en-CA"/>
        </w:rPr>
      </w:pPr>
      <w:r w:rsidRPr="6D65C3B6" w:rsidR="0EF98EBC">
        <w:rPr>
          <w:noProof w:val="0"/>
          <w:lang w:val="en-CA"/>
        </w:rPr>
        <w:t xml:space="preserve"> </w:t>
      </w:r>
    </w:p>
    <w:p w:rsidR="00A96AAC" w:rsidP="6D65C3B6" w:rsidRDefault="00A96AAC" w14:paraId="1F337136" w14:textId="5E0B4945">
      <w:pPr>
        <w:pStyle w:val="Normal"/>
        <w:spacing w:before="240" w:beforeAutospacing="off" w:after="240" w:afterAutospacing="off"/>
        <w:ind w:left="0"/>
        <w:rPr>
          <w:noProof w:val="0"/>
          <w:lang w:val="en-CA"/>
        </w:rPr>
      </w:pPr>
      <w:r w:rsidRPr="6D65C3B6" w:rsidR="67D1CA3B">
        <w:rPr>
          <w:noProof w:val="0"/>
          <w:lang w:val="en-CA"/>
        </w:rPr>
        <w:t>4.</w:t>
      </w:r>
      <w:r w:rsidRPr="6D65C3B6" w:rsidR="0EF98EBC">
        <w:rPr>
          <w:noProof w:val="0"/>
          <w:lang w:val="en-CA"/>
        </w:rPr>
        <w:t>Social Responsibility and Global Engagement</w:t>
      </w:r>
    </w:p>
    <w:p w:rsidR="00A96AAC" w:rsidP="6D65C3B6" w:rsidRDefault="00A96AAC" w14:paraId="41C2C69E" w14:textId="0D80A290">
      <w:pPr>
        <w:pStyle w:val="Normal"/>
        <w:spacing w:before="240" w:beforeAutospacing="off" w:after="240" w:afterAutospacing="off"/>
        <w:ind w:left="0"/>
        <w:rPr>
          <w:noProof w:val="0"/>
          <w:lang w:val="en-CA"/>
        </w:rPr>
      </w:pPr>
      <w:r w:rsidRPr="6D65C3B6" w:rsidR="0EF98EBC">
        <w:rPr>
          <w:noProof w:val="0"/>
          <w:lang w:val="en-CA"/>
        </w:rPr>
        <w:t>a. Distinguish Ethical Practices in psychological research from unethical practices.</w:t>
      </w:r>
    </w:p>
    <w:p w:rsidR="00A96AAC" w:rsidP="6D65C3B6" w:rsidRDefault="00A96AAC" w14:paraId="17AD9BAE" w14:textId="626A567E">
      <w:pPr>
        <w:pStyle w:val="Normal"/>
        <w:spacing w:before="240" w:beforeAutospacing="off" w:after="240" w:afterAutospacing="off"/>
        <w:ind w:left="0"/>
        <w:rPr>
          <w:noProof w:val="0"/>
          <w:lang w:val="en-CA"/>
        </w:rPr>
      </w:pPr>
      <w:r w:rsidRPr="6D65C3B6" w:rsidR="0EF98EBC">
        <w:rPr>
          <w:noProof w:val="0"/>
          <w:lang w:val="en-CA"/>
        </w:rPr>
        <w:t xml:space="preserve"> </w:t>
      </w:r>
    </w:p>
    <w:p w:rsidR="00A96AAC" w:rsidP="6D65C3B6" w:rsidRDefault="00A96AAC" w14:paraId="03009398" w14:textId="5333696B">
      <w:pPr>
        <w:pStyle w:val="Normal"/>
        <w:spacing w:before="240" w:beforeAutospacing="off" w:after="240" w:afterAutospacing="off"/>
        <w:ind w:left="0"/>
        <w:rPr>
          <w:noProof w:val="0"/>
          <w:lang w:val="en-CA"/>
        </w:rPr>
      </w:pPr>
      <w:r w:rsidRPr="6D65C3B6" w:rsidR="0EF98EBC">
        <w:rPr>
          <w:noProof w:val="0"/>
          <w:lang w:val="en-CA"/>
        </w:rPr>
        <w:t>Leadership</w:t>
      </w:r>
    </w:p>
    <w:p w:rsidR="00A96AAC" w:rsidP="6D65C3B6" w:rsidRDefault="00A96AAC" w14:paraId="589CFB14" w14:textId="224A5BA0">
      <w:pPr>
        <w:pStyle w:val="Normal"/>
        <w:spacing w:before="240" w:beforeAutospacing="off" w:after="240" w:afterAutospacing="off"/>
        <w:ind w:left="0"/>
        <w:rPr>
          <w:noProof w:val="0"/>
          <w:lang w:val="en-CA"/>
        </w:rPr>
      </w:pPr>
      <w:r w:rsidRPr="6D65C3B6" w:rsidR="0EF98EBC">
        <w:rPr>
          <w:noProof w:val="0"/>
          <w:lang w:val="en-CA"/>
        </w:rPr>
        <w:t>a. List the possibilities for Presenting and Publishing Your Findings.</w:t>
      </w:r>
    </w:p>
    <w:p w:rsidR="00A96AAC" w:rsidP="6D65C3B6" w:rsidRDefault="00A96AAC" w14:paraId="6A64755E" w14:textId="7A8F680A">
      <w:pPr>
        <w:pStyle w:val="Normal"/>
        <w:spacing w:before="240" w:beforeAutospacing="off" w:after="240" w:afterAutospacing="off"/>
        <w:ind w:left="0"/>
        <w:rPr>
          <w:noProof w:val="0"/>
          <w:lang w:val="en-CA"/>
        </w:rPr>
      </w:pPr>
      <w:r w:rsidRPr="6D65C3B6" w:rsidR="0EF98EBC">
        <w:rPr>
          <w:noProof w:val="0"/>
          <w:lang w:val="en-CA"/>
        </w:rPr>
        <w:t>b. Recognize that your research could contribute and build upon past research in the understanding of human beings (or animals) and describe future research that might be needed to further explore your research topic.</w:t>
      </w:r>
    </w:p>
    <w:p w:rsidR="00A96AAC" w:rsidP="6D65C3B6" w:rsidRDefault="00A96AAC" w14:paraId="2BD33E1D" w14:textId="374B2E23">
      <w:pPr>
        <w:pStyle w:val="Heading3"/>
        <w:spacing w:after="120"/>
        <w:ind/>
        <w:rPr/>
      </w:pPr>
      <w:r w:rsidR="243D7B94">
        <w:rPr/>
        <w:t>Required Texts and Materials {-}</w:t>
      </w:r>
    </w:p>
    <w:p w:rsidR="00A96AAC" w:rsidP="6D65C3B6" w:rsidRDefault="00A96AAC" w14:paraId="4CBAAB70" w14:textId="394BA3A6">
      <w:pPr>
        <w:pStyle w:val="NormalWeb"/>
        <w:numPr>
          <w:ilvl w:val="0"/>
          <w:numId w:val="5"/>
        </w:numPr>
        <w:spacing w:before="240" w:beforeAutospacing="off" w:after="240" w:afterAutospacing="off"/>
        <w:ind/>
        <w:rPr>
          <w:rFonts w:ascii="Calibri" w:hAnsi="Calibri" w:cs="Calibri"/>
          <w:color w:val="24292E"/>
          <w:sz w:val="22"/>
          <w:szCs w:val="22"/>
        </w:rPr>
      </w:pPr>
      <w:r w:rsidRPr="6D65C3B6" w:rsidR="243D7B94">
        <w:rPr>
          <w:rFonts w:ascii="Calibri" w:hAnsi="Calibri" w:cs="Calibri"/>
          <w:color w:val="24292E"/>
          <w:sz w:val="24"/>
          <w:szCs w:val="24"/>
        </w:rPr>
        <w:t>Dunn, D.S. (2013). The practical researcher: A student guide to conducting psychological research (3rd ed.). Malden, MA: Wiley-Blackwell.</w:t>
      </w:r>
    </w:p>
    <w:p w:rsidR="00A96AAC" w:rsidP="6D65C3B6" w:rsidRDefault="00A96AAC" w14:paraId="506010E3" w14:textId="7716FAB5">
      <w:pPr>
        <w:pStyle w:val="Normal"/>
        <w:spacing w:after="120"/>
        <w:ind w:left="0"/>
        <w:rPr/>
      </w:pPr>
    </w:p>
    <w:p w:rsidRPr="006073E1" w:rsidR="00A96AAC" w:rsidP="003150D0" w:rsidRDefault="00A96AAC" w14:paraId="1074B414" w14:textId="0C7696DB">
      <w:pPr>
        <w:pStyle w:val="Heading3"/>
        <w:rPr/>
      </w:pPr>
      <w:r w:rsidR="243D7B94">
        <w:rPr/>
        <w:t>Course Evaluation</w:t>
      </w:r>
      <w:r w:rsidR="003150D0">
        <w:rPr/>
        <w:t xml:space="preserve"> {-}</w:t>
      </w:r>
    </w:p>
    <w:p w:rsidR="702B19DC" w:rsidP="6D65C3B6" w:rsidRDefault="702B19DC" w14:paraId="28B2F054" w14:textId="421C14C4">
      <w:pPr>
        <w:pStyle w:val="Normal"/>
        <w:rPr/>
      </w:pPr>
      <w:r w:rsidR="702B19DC">
        <w:rPr/>
        <w:t>Please see the Assessment tab for more details. Here is a brief overview:</w:t>
      </w:r>
    </w:p>
    <w:tbl>
      <w:tblPr>
        <w:tblStyle w:val="TableNormal"/>
        <w:tblW w:w="0" w:type="auto"/>
        <w:tblBorders>
          <w:top w:val="single" w:color="F0F0F0" w:sz="6"/>
          <w:left w:val="single" w:color="F0F0F0" w:sz="6"/>
          <w:bottom w:val="single" w:color="F0F0F0" w:sz="6"/>
          <w:right w:val="single" w:color="F0F0F0" w:sz="6"/>
        </w:tblBorders>
        <w:tblLayout w:type="fixed"/>
        <w:tblLook w:val="06A0" w:firstRow="1" w:lastRow="0" w:firstColumn="1" w:lastColumn="0" w:noHBand="1" w:noVBand="1"/>
      </w:tblPr>
      <w:tblGrid>
        <w:gridCol w:w="4647"/>
        <w:gridCol w:w="2438"/>
        <w:gridCol w:w="1638"/>
      </w:tblGrid>
      <w:tr w:rsidR="6D65C3B6" w:rsidTr="6D65C3B6" w14:paraId="329B73E8">
        <w:trPr>
          <w:trHeight w:val="300"/>
        </w:trPr>
        <w:tc>
          <w:tcPr>
            <w:tcW w:w="4647" w:type="dxa"/>
            <w:shd w:val="clear" w:color="auto" w:fill="F5F5F5"/>
            <w:tcMar>
              <w:top w:w="75" w:type="dxa"/>
              <w:left w:w="75" w:type="dxa"/>
              <w:bottom w:w="75" w:type="dxa"/>
              <w:right w:w="75" w:type="dxa"/>
            </w:tcMar>
            <w:vAlign w:val="center"/>
          </w:tcPr>
          <w:p w:rsidR="6D65C3B6" w:rsidP="6D65C3B6" w:rsidRDefault="6D65C3B6" w14:paraId="635C1959" w14:textId="2353F514">
            <w:pPr>
              <w:spacing w:before="0" w:beforeAutospacing="off" w:after="0" w:afterAutospacing="off"/>
              <w:jc w:val="left"/>
              <w:rPr>
                <w:rFonts w:ascii="Calibri" w:hAnsi="Calibri" w:eastAsia="Calibri" w:cs="Calibri" w:asciiTheme="minorAscii" w:hAnsiTheme="minorAscii" w:eastAsiaTheme="minorAscii" w:cstheme="minorAscii"/>
                <w:b w:val="1"/>
                <w:bCs w:val="1"/>
                <w:i w:val="0"/>
                <w:iCs w:val="0"/>
                <w:caps w:val="0"/>
                <w:smallCaps w:val="0"/>
                <w:color w:val="212529"/>
                <w:sz w:val="20"/>
                <w:szCs w:val="20"/>
              </w:rPr>
            </w:pPr>
            <w:r w:rsidRPr="6D65C3B6" w:rsidR="6D65C3B6">
              <w:rPr>
                <w:rFonts w:ascii="Calibri" w:hAnsi="Calibri" w:eastAsia="Calibri" w:cs="Calibri" w:asciiTheme="minorAscii" w:hAnsiTheme="minorAscii" w:eastAsiaTheme="minorAscii" w:cstheme="minorAscii"/>
                <w:b w:val="1"/>
                <w:bCs w:val="1"/>
                <w:i w:val="0"/>
                <w:iCs w:val="0"/>
                <w:caps w:val="0"/>
                <w:smallCaps w:val="0"/>
                <w:color w:val="212529"/>
                <w:sz w:val="20"/>
                <w:szCs w:val="20"/>
              </w:rPr>
              <w:t>Grade Activity</w:t>
            </w:r>
          </w:p>
        </w:tc>
        <w:tc>
          <w:tcPr>
            <w:tcW w:w="2438" w:type="dxa"/>
            <w:shd w:val="clear" w:color="auto" w:fill="F5F5F5"/>
            <w:tcMar>
              <w:top w:w="75" w:type="dxa"/>
              <w:left w:w="75" w:type="dxa"/>
              <w:bottom w:w="75" w:type="dxa"/>
              <w:right w:w="75" w:type="dxa"/>
            </w:tcMar>
            <w:vAlign w:val="center"/>
          </w:tcPr>
          <w:p w:rsidR="6D65C3B6" w:rsidP="6D65C3B6" w:rsidRDefault="6D65C3B6" w14:paraId="7684D98E" w14:textId="5B3A4ED7">
            <w:pPr>
              <w:spacing w:before="0" w:beforeAutospacing="off" w:after="0" w:afterAutospacing="off"/>
              <w:jc w:val="left"/>
              <w:rPr>
                <w:rFonts w:ascii="Calibri" w:hAnsi="Calibri" w:eastAsia="Calibri" w:cs="Calibri" w:asciiTheme="minorAscii" w:hAnsiTheme="minorAscii" w:eastAsiaTheme="minorAscii" w:cstheme="minorAscii"/>
                <w:b w:val="1"/>
                <w:bCs w:val="1"/>
                <w:i w:val="0"/>
                <w:iCs w:val="0"/>
                <w:caps w:val="0"/>
                <w:smallCaps w:val="0"/>
                <w:color w:val="212529"/>
                <w:sz w:val="20"/>
                <w:szCs w:val="20"/>
              </w:rPr>
            </w:pPr>
            <w:r w:rsidRPr="6D65C3B6" w:rsidR="6D65C3B6">
              <w:rPr>
                <w:rFonts w:ascii="Calibri" w:hAnsi="Calibri" w:eastAsia="Calibri" w:cs="Calibri" w:asciiTheme="minorAscii" w:hAnsiTheme="minorAscii" w:eastAsiaTheme="minorAscii" w:cstheme="minorAscii"/>
                <w:b w:val="1"/>
                <w:bCs w:val="1"/>
                <w:i w:val="0"/>
                <w:iCs w:val="0"/>
                <w:caps w:val="0"/>
                <w:smallCaps w:val="0"/>
                <w:color w:val="212529"/>
                <w:sz w:val="20"/>
                <w:szCs w:val="20"/>
              </w:rPr>
              <w:t>Linked Learning Outcomes*</w:t>
            </w:r>
          </w:p>
        </w:tc>
        <w:tc>
          <w:tcPr>
            <w:tcW w:w="1638" w:type="dxa"/>
            <w:shd w:val="clear" w:color="auto" w:fill="F5F5F5"/>
            <w:tcMar>
              <w:top w:w="75" w:type="dxa"/>
              <w:left w:w="75" w:type="dxa"/>
              <w:bottom w:w="75" w:type="dxa"/>
              <w:right w:w="75" w:type="dxa"/>
            </w:tcMar>
            <w:vAlign w:val="center"/>
          </w:tcPr>
          <w:p w:rsidR="6D65C3B6" w:rsidP="6D65C3B6" w:rsidRDefault="6D65C3B6" w14:paraId="235DFC6F" w14:textId="44BC7453">
            <w:pPr>
              <w:spacing w:before="0" w:beforeAutospacing="off" w:after="0" w:afterAutospacing="off"/>
              <w:jc w:val="left"/>
              <w:rPr>
                <w:rFonts w:ascii="Calibri" w:hAnsi="Calibri" w:eastAsia="Calibri" w:cs="Calibri" w:asciiTheme="minorAscii" w:hAnsiTheme="minorAscii" w:eastAsiaTheme="minorAscii" w:cstheme="minorAscii"/>
                <w:b w:val="1"/>
                <w:bCs w:val="1"/>
                <w:i w:val="0"/>
                <w:iCs w:val="0"/>
                <w:caps w:val="0"/>
                <w:smallCaps w:val="0"/>
                <w:color w:val="212529"/>
                <w:sz w:val="20"/>
                <w:szCs w:val="20"/>
              </w:rPr>
            </w:pPr>
            <w:r w:rsidRPr="6D65C3B6" w:rsidR="6D65C3B6">
              <w:rPr>
                <w:rFonts w:ascii="Calibri" w:hAnsi="Calibri" w:eastAsia="Calibri" w:cs="Calibri" w:asciiTheme="minorAscii" w:hAnsiTheme="minorAscii" w:eastAsiaTheme="minorAscii" w:cstheme="minorAscii"/>
                <w:b w:val="1"/>
                <w:bCs w:val="1"/>
                <w:i w:val="0"/>
                <w:iCs w:val="0"/>
                <w:caps w:val="0"/>
                <w:smallCaps w:val="0"/>
                <w:color w:val="212529"/>
                <w:sz w:val="20"/>
                <w:szCs w:val="20"/>
              </w:rPr>
              <w:t xml:space="preserve">% </w:t>
            </w:r>
            <w:r w:rsidRPr="6D65C3B6" w:rsidR="6D65C3B6">
              <w:rPr>
                <w:rFonts w:ascii="Calibri" w:hAnsi="Calibri" w:eastAsia="Calibri" w:cs="Calibri" w:asciiTheme="minorAscii" w:hAnsiTheme="minorAscii" w:eastAsiaTheme="minorAscii" w:cstheme="minorAscii"/>
                <w:b w:val="1"/>
                <w:bCs w:val="1"/>
                <w:i w:val="0"/>
                <w:iCs w:val="0"/>
                <w:caps w:val="0"/>
                <w:smallCaps w:val="0"/>
                <w:color w:val="212529"/>
                <w:sz w:val="20"/>
                <w:szCs w:val="20"/>
              </w:rPr>
              <w:t>of course</w:t>
            </w:r>
            <w:r w:rsidRPr="6D65C3B6" w:rsidR="6D65C3B6">
              <w:rPr>
                <w:rFonts w:ascii="Calibri" w:hAnsi="Calibri" w:eastAsia="Calibri" w:cs="Calibri" w:asciiTheme="minorAscii" w:hAnsiTheme="minorAscii" w:eastAsiaTheme="minorAscii" w:cstheme="minorAscii"/>
                <w:b w:val="1"/>
                <w:bCs w:val="1"/>
                <w:i w:val="0"/>
                <w:iCs w:val="0"/>
                <w:caps w:val="0"/>
                <w:smallCaps w:val="0"/>
                <w:color w:val="212529"/>
                <w:sz w:val="20"/>
                <w:szCs w:val="20"/>
              </w:rPr>
              <w:t xml:space="preserve"> grade</w:t>
            </w:r>
          </w:p>
        </w:tc>
      </w:tr>
      <w:tr w:rsidR="6D65C3B6" w:rsidTr="6D65C3B6" w14:paraId="5DDEE116">
        <w:trPr>
          <w:trHeight w:val="300"/>
        </w:trPr>
        <w:tc>
          <w:tcPr>
            <w:tcW w:w="4647" w:type="dxa"/>
            <w:tcBorders>
              <w:top w:val="single" w:color="F0F0F0" w:sz="6"/>
              <w:left w:val="single" w:color="F0F0F0" w:sz="6"/>
              <w:bottom w:val="single" w:color="F0F0F0" w:sz="6"/>
              <w:right w:val="single" w:color="F0F0F0" w:sz="6"/>
            </w:tcBorders>
            <w:shd w:val="clear" w:color="auto" w:fill="FFFFFF" w:themeFill="background1"/>
            <w:tcMar>
              <w:top w:w="75" w:type="dxa"/>
              <w:left w:w="75" w:type="dxa"/>
              <w:bottom w:w="75" w:type="dxa"/>
              <w:right w:w="75" w:type="dxa"/>
            </w:tcMar>
            <w:vAlign w:val="center"/>
          </w:tcPr>
          <w:p w:rsidR="6D65C3B6" w:rsidP="6D65C3B6" w:rsidRDefault="6D65C3B6" w14:paraId="23EAB123" w14:textId="04162BEA">
            <w:pPr>
              <w:spacing w:before="0" w:beforeAutospacing="off" w:after="0" w:afterAutospacing="off"/>
              <w:jc w:val="left"/>
              <w:rPr>
                <w:rFonts w:ascii="Calibri" w:hAnsi="Calibri" w:eastAsia="Calibri" w:cs="Calibri" w:asciiTheme="minorAscii" w:hAnsiTheme="minorAscii" w:eastAsiaTheme="minorAscii" w:cstheme="minorAscii"/>
                <w:b w:val="0"/>
                <w:bCs w:val="0"/>
                <w:i w:val="0"/>
                <w:iCs w:val="0"/>
                <w:caps w:val="0"/>
                <w:smallCaps w:val="0"/>
                <w:color w:val="212529"/>
                <w:sz w:val="20"/>
                <w:szCs w:val="20"/>
              </w:rPr>
            </w:pPr>
            <w:r w:rsidRPr="6D65C3B6" w:rsidR="6D65C3B6">
              <w:rPr>
                <w:rFonts w:ascii="Calibri" w:hAnsi="Calibri" w:eastAsia="Calibri" w:cs="Calibri" w:asciiTheme="minorAscii" w:hAnsiTheme="minorAscii" w:eastAsiaTheme="minorAscii" w:cstheme="minorAscii"/>
                <w:b w:val="0"/>
                <w:bCs w:val="0"/>
                <w:i w:val="0"/>
                <w:iCs w:val="0"/>
                <w:caps w:val="0"/>
                <w:smallCaps w:val="0"/>
                <w:color w:val="212529"/>
                <w:sz w:val="20"/>
                <w:szCs w:val="20"/>
              </w:rPr>
              <w:t>Participation</w:t>
            </w:r>
          </w:p>
        </w:tc>
        <w:tc>
          <w:tcPr>
            <w:tcW w:w="2438" w:type="dxa"/>
            <w:tcBorders>
              <w:top w:val="single" w:color="F0F0F0" w:sz="6"/>
              <w:left w:val="single" w:color="F0F0F0" w:sz="6"/>
              <w:bottom w:val="single" w:color="F0F0F0" w:sz="6"/>
              <w:right w:val="single" w:color="F0F0F0" w:sz="6"/>
            </w:tcBorders>
            <w:shd w:val="clear" w:color="auto" w:fill="FFFFFF" w:themeFill="background1"/>
            <w:tcMar>
              <w:top w:w="75" w:type="dxa"/>
              <w:left w:w="75" w:type="dxa"/>
              <w:bottom w:w="75" w:type="dxa"/>
              <w:right w:w="75" w:type="dxa"/>
            </w:tcMar>
            <w:vAlign w:val="center"/>
          </w:tcPr>
          <w:p w:rsidR="6D65C3B6" w:rsidP="6D65C3B6" w:rsidRDefault="6D65C3B6" w14:paraId="15E36E10" w14:textId="3CEA72D6">
            <w:pPr>
              <w:spacing w:before="0" w:beforeAutospacing="off" w:after="0" w:afterAutospacing="off"/>
              <w:jc w:val="left"/>
              <w:rPr>
                <w:rFonts w:ascii="Calibri" w:hAnsi="Calibri" w:eastAsia="Calibri" w:cs="Calibri" w:asciiTheme="minorAscii" w:hAnsiTheme="minorAscii" w:eastAsiaTheme="minorAscii" w:cstheme="minorAscii"/>
                <w:b w:val="0"/>
                <w:bCs w:val="0"/>
                <w:i w:val="0"/>
                <w:iCs w:val="0"/>
                <w:caps w:val="0"/>
                <w:smallCaps w:val="0"/>
                <w:color w:val="212529"/>
                <w:sz w:val="20"/>
                <w:szCs w:val="20"/>
              </w:rPr>
            </w:pPr>
            <w:r w:rsidRPr="6D65C3B6" w:rsidR="6D65C3B6">
              <w:rPr>
                <w:rFonts w:ascii="Calibri" w:hAnsi="Calibri" w:eastAsia="Calibri" w:cs="Calibri" w:asciiTheme="minorAscii" w:hAnsiTheme="minorAscii" w:eastAsiaTheme="minorAscii" w:cstheme="minorAscii"/>
                <w:b w:val="0"/>
                <w:bCs w:val="0"/>
                <w:i w:val="0"/>
                <w:iCs w:val="0"/>
                <w:caps w:val="0"/>
                <w:smallCaps w:val="0"/>
                <w:color w:val="212529"/>
                <w:sz w:val="20"/>
                <w:szCs w:val="20"/>
              </w:rPr>
              <w:t>1 (a), 2 (a), 3 (a), 4 (a)</w:t>
            </w:r>
          </w:p>
        </w:tc>
        <w:tc>
          <w:tcPr>
            <w:tcW w:w="1638" w:type="dxa"/>
            <w:tcBorders>
              <w:top w:val="single" w:color="F0F0F0" w:sz="6"/>
              <w:left w:val="single" w:color="F0F0F0" w:sz="6"/>
              <w:bottom w:val="single" w:color="F0F0F0" w:sz="6"/>
              <w:right w:val="single" w:color="F0F0F0" w:sz="6"/>
            </w:tcBorders>
            <w:shd w:val="clear" w:color="auto" w:fill="FFFFFF" w:themeFill="background1"/>
            <w:tcMar>
              <w:top w:w="75" w:type="dxa"/>
              <w:left w:w="75" w:type="dxa"/>
              <w:bottom w:w="75" w:type="dxa"/>
              <w:right w:w="75" w:type="dxa"/>
            </w:tcMar>
            <w:vAlign w:val="center"/>
          </w:tcPr>
          <w:p w:rsidR="6D65C3B6" w:rsidP="6D65C3B6" w:rsidRDefault="6D65C3B6" w14:paraId="30364657" w14:textId="130833DE">
            <w:pPr>
              <w:spacing w:before="0" w:beforeAutospacing="off" w:after="0" w:afterAutospacing="off"/>
              <w:jc w:val="left"/>
              <w:rPr>
                <w:rFonts w:ascii="Calibri" w:hAnsi="Calibri" w:eastAsia="Calibri" w:cs="Calibri" w:asciiTheme="minorAscii" w:hAnsiTheme="minorAscii" w:eastAsiaTheme="minorAscii" w:cstheme="minorAscii"/>
                <w:b w:val="0"/>
                <w:bCs w:val="0"/>
                <w:i w:val="0"/>
                <w:iCs w:val="0"/>
                <w:caps w:val="0"/>
                <w:smallCaps w:val="0"/>
                <w:color w:val="212529"/>
                <w:sz w:val="20"/>
                <w:szCs w:val="20"/>
              </w:rPr>
            </w:pPr>
            <w:r w:rsidRPr="6D65C3B6" w:rsidR="6D65C3B6">
              <w:rPr>
                <w:rFonts w:ascii="Calibri" w:hAnsi="Calibri" w:eastAsia="Calibri" w:cs="Calibri" w:asciiTheme="minorAscii" w:hAnsiTheme="minorAscii" w:eastAsiaTheme="minorAscii" w:cstheme="minorAscii"/>
                <w:b w:val="0"/>
                <w:bCs w:val="0"/>
                <w:i w:val="0"/>
                <w:iCs w:val="0"/>
                <w:caps w:val="0"/>
                <w:smallCaps w:val="0"/>
                <w:color w:val="212529"/>
                <w:sz w:val="20"/>
                <w:szCs w:val="20"/>
              </w:rPr>
              <w:t>5%</w:t>
            </w:r>
          </w:p>
        </w:tc>
      </w:tr>
      <w:tr w:rsidR="6D65C3B6" w:rsidTr="6D65C3B6" w14:paraId="69CE6E0D">
        <w:trPr>
          <w:trHeight w:val="300"/>
        </w:trPr>
        <w:tc>
          <w:tcPr>
            <w:tcW w:w="4647" w:type="dxa"/>
            <w:tcBorders>
              <w:top w:val="single" w:color="F0F0F0" w:sz="6"/>
              <w:left w:val="single" w:color="F0F0F0" w:sz="6"/>
              <w:bottom w:val="single" w:color="F0F0F0" w:sz="6"/>
              <w:right w:val="single" w:color="F0F0F0" w:sz="6"/>
            </w:tcBorders>
            <w:shd w:val="clear" w:color="auto" w:fill="FFFFFF" w:themeFill="background1"/>
            <w:tcMar>
              <w:top w:w="75" w:type="dxa"/>
              <w:left w:w="75" w:type="dxa"/>
              <w:bottom w:w="75" w:type="dxa"/>
              <w:right w:w="75" w:type="dxa"/>
            </w:tcMar>
            <w:vAlign w:val="center"/>
          </w:tcPr>
          <w:p w:rsidR="6D65C3B6" w:rsidP="6D65C3B6" w:rsidRDefault="6D65C3B6" w14:paraId="243233DD" w14:textId="4466B59E">
            <w:pPr>
              <w:spacing w:before="0" w:beforeAutospacing="off" w:after="0" w:afterAutospacing="off"/>
              <w:jc w:val="left"/>
              <w:rPr>
                <w:rFonts w:ascii="Calibri" w:hAnsi="Calibri" w:eastAsia="Calibri" w:cs="Calibri" w:asciiTheme="minorAscii" w:hAnsiTheme="minorAscii" w:eastAsiaTheme="minorAscii" w:cstheme="minorAscii"/>
                <w:b w:val="0"/>
                <w:bCs w:val="0"/>
                <w:i w:val="0"/>
                <w:iCs w:val="0"/>
                <w:caps w:val="0"/>
                <w:smallCaps w:val="0"/>
                <w:color w:val="212529"/>
                <w:sz w:val="20"/>
                <w:szCs w:val="20"/>
              </w:rPr>
            </w:pPr>
            <w:r w:rsidRPr="6D65C3B6" w:rsidR="6D65C3B6">
              <w:rPr>
                <w:rFonts w:ascii="Calibri" w:hAnsi="Calibri" w:eastAsia="Calibri" w:cs="Calibri" w:asciiTheme="minorAscii" w:hAnsiTheme="minorAscii" w:eastAsiaTheme="minorAscii" w:cstheme="minorAscii"/>
                <w:b w:val="0"/>
                <w:bCs w:val="0"/>
                <w:i w:val="0"/>
                <w:iCs w:val="0"/>
                <w:caps w:val="0"/>
                <w:smallCaps w:val="0"/>
                <w:color w:val="212529"/>
                <w:sz w:val="20"/>
                <w:szCs w:val="20"/>
              </w:rPr>
              <w:t>Assignments #1, 2, 3</w:t>
            </w:r>
          </w:p>
        </w:tc>
        <w:tc>
          <w:tcPr>
            <w:tcW w:w="2438" w:type="dxa"/>
            <w:tcBorders>
              <w:top w:val="single" w:color="F0F0F0" w:sz="6"/>
              <w:left w:val="single" w:color="F0F0F0" w:sz="6"/>
              <w:bottom w:val="single" w:color="F0F0F0" w:sz="6"/>
              <w:right w:val="single" w:color="F0F0F0" w:sz="6"/>
            </w:tcBorders>
            <w:shd w:val="clear" w:color="auto" w:fill="FFFFFF" w:themeFill="background1"/>
            <w:tcMar>
              <w:top w:w="75" w:type="dxa"/>
              <w:left w:w="75" w:type="dxa"/>
              <w:bottom w:w="75" w:type="dxa"/>
              <w:right w:w="75" w:type="dxa"/>
            </w:tcMar>
            <w:vAlign w:val="center"/>
          </w:tcPr>
          <w:p w:rsidR="6D65C3B6" w:rsidP="6D65C3B6" w:rsidRDefault="6D65C3B6" w14:paraId="4602CE91" w14:textId="7306D71B">
            <w:pPr>
              <w:spacing w:before="0" w:beforeAutospacing="off" w:after="0" w:afterAutospacing="off"/>
              <w:jc w:val="left"/>
              <w:rPr>
                <w:rFonts w:ascii="Calibri" w:hAnsi="Calibri" w:eastAsia="Calibri" w:cs="Calibri" w:asciiTheme="minorAscii" w:hAnsiTheme="minorAscii" w:eastAsiaTheme="minorAscii" w:cstheme="minorAscii"/>
                <w:b w:val="0"/>
                <w:bCs w:val="0"/>
                <w:i w:val="0"/>
                <w:iCs w:val="0"/>
                <w:caps w:val="0"/>
                <w:smallCaps w:val="0"/>
                <w:color w:val="212529"/>
                <w:sz w:val="20"/>
                <w:szCs w:val="20"/>
              </w:rPr>
            </w:pPr>
            <w:r w:rsidRPr="6D65C3B6" w:rsidR="6D65C3B6">
              <w:rPr>
                <w:rFonts w:ascii="Calibri" w:hAnsi="Calibri" w:eastAsia="Calibri" w:cs="Calibri" w:asciiTheme="minorAscii" w:hAnsiTheme="minorAscii" w:eastAsiaTheme="minorAscii" w:cstheme="minorAscii"/>
                <w:b w:val="0"/>
                <w:bCs w:val="0"/>
                <w:i w:val="0"/>
                <w:iCs w:val="0"/>
                <w:caps w:val="0"/>
                <w:smallCaps w:val="0"/>
                <w:color w:val="212529"/>
                <w:sz w:val="20"/>
                <w:szCs w:val="20"/>
              </w:rPr>
              <w:t>1 (a), 2 (</w:t>
            </w:r>
            <w:r w:rsidRPr="6D65C3B6" w:rsidR="6D65C3B6">
              <w:rPr>
                <w:rFonts w:ascii="Calibri" w:hAnsi="Calibri" w:eastAsia="Calibri" w:cs="Calibri" w:asciiTheme="minorAscii" w:hAnsiTheme="minorAscii" w:eastAsiaTheme="minorAscii" w:cstheme="minorAscii"/>
                <w:b w:val="0"/>
                <w:bCs w:val="0"/>
                <w:i w:val="0"/>
                <w:iCs w:val="0"/>
                <w:caps w:val="0"/>
                <w:smallCaps w:val="0"/>
                <w:color w:val="212529"/>
                <w:sz w:val="20"/>
                <w:szCs w:val="20"/>
              </w:rPr>
              <w:t>a,b</w:t>
            </w:r>
            <w:r w:rsidRPr="6D65C3B6" w:rsidR="6D65C3B6">
              <w:rPr>
                <w:rFonts w:ascii="Calibri" w:hAnsi="Calibri" w:eastAsia="Calibri" w:cs="Calibri" w:asciiTheme="minorAscii" w:hAnsiTheme="minorAscii" w:eastAsiaTheme="minorAscii" w:cstheme="minorAscii"/>
                <w:b w:val="0"/>
                <w:bCs w:val="0"/>
                <w:i w:val="0"/>
                <w:iCs w:val="0"/>
                <w:caps w:val="0"/>
                <w:smallCaps w:val="0"/>
                <w:color w:val="212529"/>
                <w:sz w:val="20"/>
                <w:szCs w:val="20"/>
              </w:rPr>
              <w:t>), 3 (a), 4 (a)</w:t>
            </w:r>
          </w:p>
        </w:tc>
        <w:tc>
          <w:tcPr>
            <w:tcW w:w="1638" w:type="dxa"/>
            <w:tcBorders>
              <w:top w:val="single" w:color="F0F0F0" w:sz="6"/>
              <w:left w:val="single" w:color="F0F0F0" w:sz="6"/>
              <w:bottom w:val="single" w:color="F0F0F0" w:sz="6"/>
              <w:right w:val="single" w:color="F0F0F0" w:sz="6"/>
            </w:tcBorders>
            <w:shd w:val="clear" w:color="auto" w:fill="FFFFFF" w:themeFill="background1"/>
            <w:tcMar>
              <w:top w:w="75" w:type="dxa"/>
              <w:left w:w="75" w:type="dxa"/>
              <w:bottom w:w="75" w:type="dxa"/>
              <w:right w:w="75" w:type="dxa"/>
            </w:tcMar>
            <w:vAlign w:val="center"/>
          </w:tcPr>
          <w:p w:rsidR="6D65C3B6" w:rsidP="6D65C3B6" w:rsidRDefault="6D65C3B6" w14:paraId="4C15F9DB" w14:textId="32138EE9">
            <w:pPr>
              <w:spacing w:before="0" w:beforeAutospacing="off" w:after="0" w:afterAutospacing="off"/>
              <w:jc w:val="left"/>
              <w:rPr>
                <w:rFonts w:ascii="Calibri" w:hAnsi="Calibri" w:eastAsia="Calibri" w:cs="Calibri" w:asciiTheme="minorAscii" w:hAnsiTheme="minorAscii" w:eastAsiaTheme="minorAscii" w:cstheme="minorAscii"/>
                <w:b w:val="0"/>
                <w:bCs w:val="0"/>
                <w:i w:val="0"/>
                <w:iCs w:val="0"/>
                <w:caps w:val="0"/>
                <w:smallCaps w:val="0"/>
                <w:color w:val="212529"/>
                <w:sz w:val="20"/>
                <w:szCs w:val="20"/>
              </w:rPr>
            </w:pPr>
            <w:r w:rsidRPr="6D65C3B6" w:rsidR="6D65C3B6">
              <w:rPr>
                <w:rFonts w:ascii="Calibri" w:hAnsi="Calibri" w:eastAsia="Calibri" w:cs="Calibri" w:asciiTheme="minorAscii" w:hAnsiTheme="minorAscii" w:eastAsiaTheme="minorAscii" w:cstheme="minorAscii"/>
                <w:b w:val="0"/>
                <w:bCs w:val="0"/>
                <w:i w:val="0"/>
                <w:iCs w:val="0"/>
                <w:caps w:val="0"/>
                <w:smallCaps w:val="0"/>
                <w:color w:val="212529"/>
                <w:sz w:val="20"/>
                <w:szCs w:val="20"/>
              </w:rPr>
              <w:t>30%</w:t>
            </w:r>
          </w:p>
        </w:tc>
      </w:tr>
      <w:tr w:rsidR="6D65C3B6" w:rsidTr="6D65C3B6" w14:paraId="4DA25EF3">
        <w:trPr>
          <w:trHeight w:val="300"/>
        </w:trPr>
        <w:tc>
          <w:tcPr>
            <w:tcW w:w="4647" w:type="dxa"/>
            <w:tcBorders>
              <w:top w:val="single" w:color="F0F0F0" w:sz="6"/>
              <w:left w:val="single" w:color="F0F0F0" w:sz="6"/>
              <w:bottom w:val="single" w:color="F0F0F0" w:sz="6"/>
              <w:right w:val="single" w:color="F0F0F0" w:sz="6"/>
            </w:tcBorders>
            <w:shd w:val="clear" w:color="auto" w:fill="FFFFFF" w:themeFill="background1"/>
            <w:tcMar>
              <w:top w:w="75" w:type="dxa"/>
              <w:left w:w="75" w:type="dxa"/>
              <w:bottom w:w="75" w:type="dxa"/>
              <w:right w:w="75" w:type="dxa"/>
            </w:tcMar>
            <w:vAlign w:val="center"/>
          </w:tcPr>
          <w:p w:rsidR="6D65C3B6" w:rsidP="6D65C3B6" w:rsidRDefault="6D65C3B6" w14:paraId="1C67B16F" w14:textId="02F74D77">
            <w:pPr>
              <w:spacing w:before="0" w:beforeAutospacing="off" w:after="0" w:afterAutospacing="off"/>
              <w:jc w:val="left"/>
              <w:rPr>
                <w:rFonts w:ascii="Calibri" w:hAnsi="Calibri" w:eastAsia="Calibri" w:cs="Calibri" w:asciiTheme="minorAscii" w:hAnsiTheme="minorAscii" w:eastAsiaTheme="minorAscii" w:cstheme="minorAscii"/>
                <w:b w:val="0"/>
                <w:bCs w:val="0"/>
                <w:i w:val="0"/>
                <w:iCs w:val="0"/>
                <w:caps w:val="0"/>
                <w:smallCaps w:val="0"/>
                <w:color w:val="212529"/>
                <w:sz w:val="20"/>
                <w:szCs w:val="20"/>
              </w:rPr>
            </w:pPr>
            <w:r w:rsidRPr="6D65C3B6" w:rsidR="6D65C3B6">
              <w:rPr>
                <w:rFonts w:ascii="Calibri" w:hAnsi="Calibri" w:eastAsia="Calibri" w:cs="Calibri" w:asciiTheme="minorAscii" w:hAnsiTheme="minorAscii" w:eastAsiaTheme="minorAscii" w:cstheme="minorAscii"/>
                <w:b w:val="0"/>
                <w:bCs w:val="0"/>
                <w:i w:val="0"/>
                <w:iCs w:val="0"/>
                <w:caps w:val="0"/>
                <w:smallCaps w:val="0"/>
                <w:color w:val="212529"/>
                <w:sz w:val="20"/>
                <w:szCs w:val="20"/>
              </w:rPr>
              <w:t>Assignment #4: Research Project</w:t>
            </w:r>
          </w:p>
        </w:tc>
        <w:tc>
          <w:tcPr>
            <w:tcW w:w="2438" w:type="dxa"/>
            <w:tcBorders>
              <w:top w:val="single" w:color="F0F0F0" w:sz="6"/>
              <w:left w:val="single" w:color="F0F0F0" w:sz="6"/>
              <w:bottom w:val="single" w:color="F0F0F0" w:sz="6"/>
              <w:right w:val="single" w:color="F0F0F0" w:sz="6"/>
            </w:tcBorders>
            <w:shd w:val="clear" w:color="auto" w:fill="FFFFFF" w:themeFill="background1"/>
            <w:tcMar>
              <w:top w:w="75" w:type="dxa"/>
              <w:left w:w="75" w:type="dxa"/>
              <w:bottom w:w="75" w:type="dxa"/>
              <w:right w:w="75" w:type="dxa"/>
            </w:tcMar>
            <w:vAlign w:val="center"/>
          </w:tcPr>
          <w:p w:rsidR="6D65C3B6" w:rsidP="6D65C3B6" w:rsidRDefault="6D65C3B6" w14:paraId="76BBA18C" w14:textId="22D870B4">
            <w:pPr>
              <w:spacing w:before="0" w:beforeAutospacing="off" w:after="0" w:afterAutospacing="off"/>
              <w:jc w:val="left"/>
              <w:rPr>
                <w:rFonts w:ascii="Calibri" w:hAnsi="Calibri" w:eastAsia="Calibri" w:cs="Calibri" w:asciiTheme="minorAscii" w:hAnsiTheme="minorAscii" w:eastAsiaTheme="minorAscii" w:cstheme="minorAscii"/>
                <w:b w:val="0"/>
                <w:bCs w:val="0"/>
                <w:i w:val="0"/>
                <w:iCs w:val="0"/>
                <w:caps w:val="0"/>
                <w:smallCaps w:val="0"/>
                <w:color w:val="212529"/>
                <w:sz w:val="20"/>
                <w:szCs w:val="20"/>
              </w:rPr>
            </w:pPr>
            <w:r w:rsidRPr="6D65C3B6" w:rsidR="6D65C3B6">
              <w:rPr>
                <w:rFonts w:ascii="Calibri" w:hAnsi="Calibri" w:eastAsia="Calibri" w:cs="Calibri" w:asciiTheme="minorAscii" w:hAnsiTheme="minorAscii" w:eastAsiaTheme="minorAscii" w:cstheme="minorAscii"/>
                <w:b w:val="0"/>
                <w:bCs w:val="0"/>
                <w:i w:val="0"/>
                <w:iCs w:val="0"/>
                <w:caps w:val="0"/>
                <w:smallCaps w:val="0"/>
                <w:color w:val="212529"/>
                <w:sz w:val="20"/>
                <w:szCs w:val="20"/>
              </w:rPr>
              <w:t>1 (b), 2 (c), 3 (d), 5 (f)</w:t>
            </w:r>
          </w:p>
        </w:tc>
        <w:tc>
          <w:tcPr>
            <w:tcW w:w="1638" w:type="dxa"/>
            <w:tcBorders>
              <w:top w:val="single" w:color="F0F0F0" w:sz="6"/>
              <w:left w:val="single" w:color="F0F0F0" w:sz="6"/>
              <w:bottom w:val="single" w:color="F0F0F0" w:sz="6"/>
              <w:right w:val="single" w:color="F0F0F0" w:sz="6"/>
            </w:tcBorders>
            <w:shd w:val="clear" w:color="auto" w:fill="FFFFFF" w:themeFill="background1"/>
            <w:tcMar>
              <w:top w:w="75" w:type="dxa"/>
              <w:left w:w="75" w:type="dxa"/>
              <w:bottom w:w="75" w:type="dxa"/>
              <w:right w:w="75" w:type="dxa"/>
            </w:tcMar>
            <w:vAlign w:val="center"/>
          </w:tcPr>
          <w:p w:rsidR="6D65C3B6" w:rsidP="6D65C3B6" w:rsidRDefault="6D65C3B6" w14:paraId="48330128" w14:textId="5F2F1A3F">
            <w:pPr>
              <w:spacing w:before="0" w:beforeAutospacing="off" w:after="0" w:afterAutospacing="off"/>
              <w:jc w:val="left"/>
              <w:rPr>
                <w:rFonts w:ascii="Calibri" w:hAnsi="Calibri" w:eastAsia="Calibri" w:cs="Calibri" w:asciiTheme="minorAscii" w:hAnsiTheme="minorAscii" w:eastAsiaTheme="minorAscii" w:cstheme="minorAscii"/>
                <w:b w:val="0"/>
                <w:bCs w:val="0"/>
                <w:i w:val="0"/>
                <w:iCs w:val="0"/>
                <w:caps w:val="0"/>
                <w:smallCaps w:val="0"/>
                <w:color w:val="212529"/>
                <w:sz w:val="20"/>
                <w:szCs w:val="20"/>
              </w:rPr>
            </w:pPr>
            <w:r w:rsidRPr="6D65C3B6" w:rsidR="6D65C3B6">
              <w:rPr>
                <w:rFonts w:ascii="Calibri" w:hAnsi="Calibri" w:eastAsia="Calibri" w:cs="Calibri" w:asciiTheme="minorAscii" w:hAnsiTheme="minorAscii" w:eastAsiaTheme="minorAscii" w:cstheme="minorAscii"/>
                <w:b w:val="0"/>
                <w:bCs w:val="0"/>
                <w:i w:val="0"/>
                <w:iCs w:val="0"/>
                <w:caps w:val="0"/>
                <w:smallCaps w:val="0"/>
                <w:color w:val="212529"/>
                <w:sz w:val="20"/>
                <w:szCs w:val="20"/>
              </w:rPr>
              <w:t>55%</w:t>
            </w:r>
          </w:p>
        </w:tc>
      </w:tr>
      <w:tr w:rsidR="6D65C3B6" w:rsidTr="6D65C3B6" w14:paraId="1E3BBF75">
        <w:trPr>
          <w:trHeight w:val="300"/>
        </w:trPr>
        <w:tc>
          <w:tcPr>
            <w:tcW w:w="4647" w:type="dxa"/>
            <w:tcBorders>
              <w:top w:val="single" w:color="F0F0F0" w:sz="6"/>
              <w:left w:val="single" w:color="F0F0F0" w:sz="6"/>
              <w:bottom w:val="single" w:color="F0F0F0" w:sz="6"/>
              <w:right w:val="single" w:color="F0F0F0" w:sz="6"/>
            </w:tcBorders>
            <w:shd w:val="clear" w:color="auto" w:fill="FFFFFF" w:themeFill="background1"/>
            <w:tcMar>
              <w:top w:w="75" w:type="dxa"/>
              <w:left w:w="75" w:type="dxa"/>
              <w:bottom w:w="75" w:type="dxa"/>
              <w:right w:w="75" w:type="dxa"/>
            </w:tcMar>
            <w:vAlign w:val="center"/>
          </w:tcPr>
          <w:p w:rsidR="6D65C3B6" w:rsidP="6D65C3B6" w:rsidRDefault="6D65C3B6" w14:paraId="6105EEBD" w14:textId="2EF9D0B9">
            <w:pPr>
              <w:spacing w:before="0" w:beforeAutospacing="off" w:after="0" w:afterAutospacing="off"/>
              <w:jc w:val="left"/>
              <w:rPr>
                <w:rFonts w:ascii="Calibri" w:hAnsi="Calibri" w:eastAsia="Calibri" w:cs="Calibri" w:asciiTheme="minorAscii" w:hAnsiTheme="minorAscii" w:eastAsiaTheme="minorAscii" w:cstheme="minorAscii"/>
                <w:b w:val="0"/>
                <w:bCs w:val="0"/>
                <w:i w:val="0"/>
                <w:iCs w:val="0"/>
                <w:caps w:val="0"/>
                <w:smallCaps w:val="0"/>
                <w:color w:val="212529"/>
                <w:sz w:val="20"/>
                <w:szCs w:val="20"/>
              </w:rPr>
            </w:pPr>
            <w:r w:rsidRPr="6D65C3B6" w:rsidR="6D65C3B6">
              <w:rPr>
                <w:rFonts w:ascii="Calibri" w:hAnsi="Calibri" w:eastAsia="Calibri" w:cs="Calibri" w:asciiTheme="minorAscii" w:hAnsiTheme="minorAscii" w:eastAsiaTheme="minorAscii" w:cstheme="minorAscii"/>
                <w:b w:val="0"/>
                <w:bCs w:val="0"/>
                <w:i w:val="0"/>
                <w:iCs w:val="0"/>
                <w:caps w:val="0"/>
                <w:smallCaps w:val="0"/>
                <w:color w:val="212529"/>
                <w:sz w:val="20"/>
                <w:szCs w:val="20"/>
              </w:rPr>
              <w:t xml:space="preserve">Assignment #5: Brief </w:t>
            </w:r>
            <w:r w:rsidRPr="6D65C3B6" w:rsidR="6D65C3B6">
              <w:rPr>
                <w:rFonts w:ascii="Calibri" w:hAnsi="Calibri" w:eastAsia="Calibri" w:cs="Calibri" w:asciiTheme="minorAscii" w:hAnsiTheme="minorAscii" w:eastAsiaTheme="minorAscii" w:cstheme="minorAscii"/>
                <w:b w:val="0"/>
                <w:bCs w:val="0"/>
                <w:i w:val="0"/>
                <w:iCs w:val="0"/>
                <w:caps w:val="0"/>
                <w:smallCaps w:val="0"/>
                <w:color w:val="212529"/>
                <w:sz w:val="20"/>
                <w:szCs w:val="20"/>
              </w:rPr>
              <w:t>Powerpoint</w:t>
            </w:r>
            <w:r w:rsidRPr="6D65C3B6" w:rsidR="6D65C3B6">
              <w:rPr>
                <w:rFonts w:ascii="Calibri" w:hAnsi="Calibri" w:eastAsia="Calibri" w:cs="Calibri" w:asciiTheme="minorAscii" w:hAnsiTheme="minorAscii" w:eastAsiaTheme="minorAscii" w:cstheme="minorAscii"/>
                <w:b w:val="0"/>
                <w:bCs w:val="0"/>
                <w:i w:val="0"/>
                <w:iCs w:val="0"/>
                <w:caps w:val="0"/>
                <w:smallCaps w:val="0"/>
                <w:color w:val="212529"/>
                <w:sz w:val="20"/>
                <w:szCs w:val="20"/>
              </w:rPr>
              <w:t xml:space="preserve"> Presentation of Research Proposal</w:t>
            </w:r>
          </w:p>
        </w:tc>
        <w:tc>
          <w:tcPr>
            <w:tcW w:w="2438" w:type="dxa"/>
            <w:tcBorders>
              <w:top w:val="single" w:color="F0F0F0" w:sz="6"/>
              <w:left w:val="single" w:color="F0F0F0" w:sz="6"/>
              <w:bottom w:val="single" w:color="F0F0F0" w:sz="6"/>
              <w:right w:val="single" w:color="F0F0F0" w:sz="6"/>
            </w:tcBorders>
            <w:shd w:val="clear" w:color="auto" w:fill="FFFFFF" w:themeFill="background1"/>
            <w:tcMar>
              <w:top w:w="75" w:type="dxa"/>
              <w:left w:w="75" w:type="dxa"/>
              <w:bottom w:w="75" w:type="dxa"/>
              <w:right w:w="75" w:type="dxa"/>
            </w:tcMar>
            <w:vAlign w:val="center"/>
          </w:tcPr>
          <w:p w:rsidR="6D65C3B6" w:rsidP="6D65C3B6" w:rsidRDefault="6D65C3B6" w14:paraId="19095AD1" w14:textId="28937207">
            <w:pPr>
              <w:spacing w:before="0" w:beforeAutospacing="off" w:after="0" w:afterAutospacing="off"/>
              <w:jc w:val="left"/>
              <w:rPr>
                <w:rFonts w:ascii="Calibri" w:hAnsi="Calibri" w:eastAsia="Calibri" w:cs="Calibri" w:asciiTheme="minorAscii" w:hAnsiTheme="minorAscii" w:eastAsiaTheme="minorAscii" w:cstheme="minorAscii"/>
                <w:b w:val="0"/>
                <w:bCs w:val="0"/>
                <w:i w:val="0"/>
                <w:iCs w:val="0"/>
                <w:caps w:val="0"/>
                <w:smallCaps w:val="0"/>
                <w:color w:val="212529"/>
                <w:sz w:val="20"/>
                <w:szCs w:val="20"/>
              </w:rPr>
            </w:pPr>
            <w:r w:rsidRPr="6D65C3B6" w:rsidR="6D65C3B6">
              <w:rPr>
                <w:rFonts w:ascii="Calibri" w:hAnsi="Calibri" w:eastAsia="Calibri" w:cs="Calibri" w:asciiTheme="minorAscii" w:hAnsiTheme="minorAscii" w:eastAsiaTheme="minorAscii" w:cstheme="minorAscii"/>
                <w:b w:val="0"/>
                <w:bCs w:val="0"/>
                <w:i w:val="0"/>
                <w:iCs w:val="0"/>
                <w:caps w:val="0"/>
                <w:smallCaps w:val="0"/>
                <w:color w:val="212529"/>
                <w:sz w:val="20"/>
                <w:szCs w:val="20"/>
              </w:rPr>
              <w:t>1 (b), 2 (c), 5 (</w:t>
            </w:r>
            <w:r w:rsidRPr="6D65C3B6" w:rsidR="6D65C3B6">
              <w:rPr>
                <w:rFonts w:ascii="Calibri" w:hAnsi="Calibri" w:eastAsia="Calibri" w:cs="Calibri" w:asciiTheme="minorAscii" w:hAnsiTheme="minorAscii" w:eastAsiaTheme="minorAscii" w:cstheme="minorAscii"/>
                <w:b w:val="0"/>
                <w:bCs w:val="0"/>
                <w:i w:val="0"/>
                <w:iCs w:val="0"/>
                <w:caps w:val="0"/>
                <w:smallCaps w:val="0"/>
                <w:color w:val="212529"/>
                <w:sz w:val="20"/>
                <w:szCs w:val="20"/>
              </w:rPr>
              <w:t>a,b</w:t>
            </w:r>
            <w:r w:rsidRPr="6D65C3B6" w:rsidR="6D65C3B6">
              <w:rPr>
                <w:rFonts w:ascii="Calibri" w:hAnsi="Calibri" w:eastAsia="Calibri" w:cs="Calibri" w:asciiTheme="minorAscii" w:hAnsiTheme="minorAscii" w:eastAsiaTheme="minorAscii" w:cstheme="minorAscii"/>
                <w:b w:val="0"/>
                <w:bCs w:val="0"/>
                <w:i w:val="0"/>
                <w:iCs w:val="0"/>
                <w:caps w:val="0"/>
                <w:smallCaps w:val="0"/>
                <w:color w:val="212529"/>
                <w:sz w:val="20"/>
                <w:szCs w:val="20"/>
              </w:rPr>
              <w:t>)</w:t>
            </w:r>
          </w:p>
        </w:tc>
        <w:tc>
          <w:tcPr>
            <w:tcW w:w="1638" w:type="dxa"/>
            <w:tcBorders>
              <w:top w:val="single" w:color="F0F0F0" w:sz="6"/>
              <w:left w:val="single" w:color="F0F0F0" w:sz="6"/>
              <w:bottom w:val="single" w:color="F0F0F0" w:sz="6"/>
              <w:right w:val="single" w:color="F0F0F0" w:sz="6"/>
            </w:tcBorders>
            <w:shd w:val="clear" w:color="auto" w:fill="FFFFFF" w:themeFill="background1"/>
            <w:tcMar>
              <w:top w:w="75" w:type="dxa"/>
              <w:left w:w="75" w:type="dxa"/>
              <w:bottom w:w="75" w:type="dxa"/>
              <w:right w:w="75" w:type="dxa"/>
            </w:tcMar>
            <w:vAlign w:val="center"/>
          </w:tcPr>
          <w:p w:rsidR="6D65C3B6" w:rsidP="6D65C3B6" w:rsidRDefault="6D65C3B6" w14:paraId="3712D35A" w14:textId="47427A0B">
            <w:pPr>
              <w:spacing w:before="0" w:beforeAutospacing="off" w:after="0" w:afterAutospacing="off"/>
              <w:jc w:val="left"/>
              <w:rPr>
                <w:rFonts w:ascii="Calibri" w:hAnsi="Calibri" w:eastAsia="Calibri" w:cs="Calibri" w:asciiTheme="minorAscii" w:hAnsiTheme="minorAscii" w:eastAsiaTheme="minorAscii" w:cstheme="minorAscii"/>
                <w:b w:val="0"/>
                <w:bCs w:val="0"/>
                <w:i w:val="0"/>
                <w:iCs w:val="0"/>
                <w:caps w:val="0"/>
                <w:smallCaps w:val="0"/>
                <w:color w:val="212529"/>
                <w:sz w:val="20"/>
                <w:szCs w:val="20"/>
              </w:rPr>
            </w:pPr>
            <w:r w:rsidRPr="6D65C3B6" w:rsidR="6D65C3B6">
              <w:rPr>
                <w:rFonts w:ascii="Calibri" w:hAnsi="Calibri" w:eastAsia="Calibri" w:cs="Calibri" w:asciiTheme="minorAscii" w:hAnsiTheme="minorAscii" w:eastAsiaTheme="minorAscii" w:cstheme="minorAscii"/>
                <w:b w:val="0"/>
                <w:bCs w:val="0"/>
                <w:i w:val="0"/>
                <w:iCs w:val="0"/>
                <w:caps w:val="0"/>
                <w:smallCaps w:val="0"/>
                <w:color w:val="212529"/>
                <w:sz w:val="20"/>
                <w:szCs w:val="20"/>
              </w:rPr>
              <w:t>10%</w:t>
            </w:r>
          </w:p>
        </w:tc>
      </w:tr>
      <w:tr w:rsidR="6D65C3B6" w:rsidTr="6D65C3B6" w14:paraId="3D957ADC">
        <w:trPr>
          <w:trHeight w:val="300"/>
        </w:trPr>
        <w:tc>
          <w:tcPr>
            <w:tcW w:w="4647" w:type="dxa"/>
            <w:tcBorders>
              <w:top w:val="single" w:color="F0F0F0" w:sz="6"/>
              <w:left w:val="single" w:color="F0F0F0" w:sz="6"/>
              <w:bottom w:val="single" w:color="F0F0F0" w:sz="6"/>
              <w:right w:val="single" w:color="F0F0F0" w:sz="6"/>
            </w:tcBorders>
            <w:shd w:val="clear" w:color="auto" w:fill="FFFFFF" w:themeFill="background1"/>
            <w:tcMar>
              <w:top w:w="75" w:type="dxa"/>
              <w:left w:w="75" w:type="dxa"/>
              <w:bottom w:w="75" w:type="dxa"/>
              <w:right w:w="75" w:type="dxa"/>
            </w:tcMar>
            <w:vAlign w:val="center"/>
          </w:tcPr>
          <w:p w:rsidR="6D65C3B6" w:rsidP="6D65C3B6" w:rsidRDefault="6D65C3B6" w14:paraId="3C4CAE32" w14:textId="189A050F">
            <w:pPr>
              <w:spacing w:before="0" w:beforeAutospacing="off" w:after="0" w:afterAutospacing="off"/>
              <w:jc w:val="left"/>
              <w:rPr>
                <w:rFonts w:ascii="Calibri" w:hAnsi="Calibri" w:eastAsia="Calibri" w:cs="Calibri" w:asciiTheme="minorAscii" w:hAnsiTheme="minorAscii" w:eastAsiaTheme="minorAscii" w:cstheme="minorAscii"/>
                <w:b w:val="1"/>
                <w:bCs w:val="1"/>
                <w:i w:val="0"/>
                <w:iCs w:val="0"/>
                <w:caps w:val="0"/>
                <w:smallCaps w:val="0"/>
                <w:color w:val="212529"/>
                <w:sz w:val="20"/>
                <w:szCs w:val="20"/>
              </w:rPr>
            </w:pPr>
            <w:r w:rsidRPr="6D65C3B6" w:rsidR="6D65C3B6">
              <w:rPr>
                <w:rFonts w:ascii="Calibri" w:hAnsi="Calibri" w:eastAsia="Calibri" w:cs="Calibri" w:asciiTheme="minorAscii" w:hAnsiTheme="minorAscii" w:eastAsiaTheme="minorAscii" w:cstheme="minorAscii"/>
                <w:b w:val="1"/>
                <w:bCs w:val="1"/>
                <w:i w:val="0"/>
                <w:iCs w:val="0"/>
                <w:caps w:val="0"/>
                <w:smallCaps w:val="0"/>
                <w:color w:val="212529"/>
                <w:sz w:val="20"/>
                <w:szCs w:val="20"/>
              </w:rPr>
              <w:t>Total</w:t>
            </w:r>
          </w:p>
        </w:tc>
        <w:tc>
          <w:tcPr>
            <w:tcW w:w="2438" w:type="dxa"/>
            <w:tcBorders>
              <w:top w:val="single" w:color="F0F0F0" w:sz="6"/>
              <w:left w:val="single" w:color="F0F0F0" w:sz="6"/>
              <w:bottom w:val="single" w:color="F0F0F0" w:sz="6"/>
              <w:right w:val="single" w:color="F0F0F0" w:sz="6"/>
            </w:tcBorders>
            <w:shd w:val="clear" w:color="auto" w:fill="FFFFFF" w:themeFill="background1"/>
            <w:tcMar>
              <w:top w:w="75" w:type="dxa"/>
              <w:left w:w="75" w:type="dxa"/>
              <w:bottom w:w="75" w:type="dxa"/>
              <w:right w:w="75" w:type="dxa"/>
            </w:tcMar>
            <w:vAlign w:val="center"/>
          </w:tcPr>
          <w:p w:rsidR="6D65C3B6" w:rsidP="6D65C3B6" w:rsidRDefault="6D65C3B6" w14:paraId="5FCECB98" w14:textId="4DB41479">
            <w:pPr>
              <w:rPr>
                <w:rFonts w:ascii="Calibri" w:hAnsi="Calibri" w:eastAsia="Calibri" w:cs="Calibri" w:asciiTheme="minorAscii" w:hAnsiTheme="minorAscii" w:eastAsiaTheme="minorAscii" w:cstheme="minorAscii"/>
                <w:sz w:val="20"/>
                <w:szCs w:val="20"/>
              </w:rPr>
            </w:pPr>
          </w:p>
        </w:tc>
        <w:tc>
          <w:tcPr>
            <w:tcW w:w="1638" w:type="dxa"/>
            <w:tcBorders>
              <w:top w:val="single" w:color="F0F0F0" w:sz="6"/>
              <w:left w:val="single" w:color="F0F0F0" w:sz="6"/>
              <w:bottom w:val="single" w:color="F0F0F0" w:sz="6"/>
              <w:right w:val="single" w:color="F0F0F0" w:sz="6"/>
            </w:tcBorders>
            <w:shd w:val="clear" w:color="auto" w:fill="FFFFFF" w:themeFill="background1"/>
            <w:tcMar>
              <w:top w:w="75" w:type="dxa"/>
              <w:left w:w="75" w:type="dxa"/>
              <w:bottom w:w="75" w:type="dxa"/>
              <w:right w:w="75" w:type="dxa"/>
            </w:tcMar>
            <w:vAlign w:val="center"/>
          </w:tcPr>
          <w:p w:rsidR="6D65C3B6" w:rsidP="6D65C3B6" w:rsidRDefault="6D65C3B6" w14:paraId="2B466603" w14:textId="6F0F0E24">
            <w:pPr>
              <w:spacing w:before="0" w:beforeAutospacing="off" w:after="0" w:afterAutospacing="off"/>
              <w:jc w:val="left"/>
              <w:rPr>
                <w:rFonts w:ascii="Calibri" w:hAnsi="Calibri" w:eastAsia="Calibri" w:cs="Calibri" w:asciiTheme="minorAscii" w:hAnsiTheme="minorAscii" w:eastAsiaTheme="minorAscii" w:cstheme="minorAscii"/>
                <w:b w:val="1"/>
                <w:bCs w:val="1"/>
                <w:i w:val="0"/>
                <w:iCs w:val="0"/>
                <w:caps w:val="0"/>
                <w:smallCaps w:val="0"/>
                <w:color w:val="212529"/>
                <w:sz w:val="20"/>
                <w:szCs w:val="20"/>
              </w:rPr>
            </w:pPr>
            <w:r w:rsidRPr="6D65C3B6" w:rsidR="6D65C3B6">
              <w:rPr>
                <w:rFonts w:ascii="Calibri" w:hAnsi="Calibri" w:eastAsia="Calibri" w:cs="Calibri" w:asciiTheme="minorAscii" w:hAnsiTheme="minorAscii" w:eastAsiaTheme="minorAscii" w:cstheme="minorAscii"/>
                <w:b w:val="1"/>
                <w:bCs w:val="1"/>
                <w:i w:val="0"/>
                <w:iCs w:val="0"/>
                <w:caps w:val="0"/>
                <w:smallCaps w:val="0"/>
                <w:color w:val="212529"/>
                <w:sz w:val="20"/>
                <w:szCs w:val="20"/>
              </w:rPr>
              <w:t>100%</w:t>
            </w:r>
          </w:p>
        </w:tc>
      </w:tr>
    </w:tbl>
    <w:p w:rsidR="2AA411F8" w:rsidP="6D65C3B6" w:rsidRDefault="2AA411F8" w14:paraId="432B0164" w14:textId="3E360442">
      <w:pPr>
        <w:shd w:val="clear" w:color="auto" w:fill="FFFFFF" w:themeFill="background1"/>
        <w:spacing w:before="0" w:beforeAutospacing="off" w:after="240" w:afterAutospacing="off"/>
        <w:jc w:val="left"/>
        <w:rPr>
          <w:rFonts w:ascii="Calibri" w:hAnsi="Calibri" w:eastAsia="Calibri" w:cs="Calibri" w:asciiTheme="minorAscii" w:hAnsiTheme="minorAscii" w:eastAsiaTheme="minorAscii" w:cstheme="minorAscii"/>
          <w:b w:val="0"/>
          <w:bCs w:val="0"/>
          <w:i w:val="0"/>
          <w:iCs w:val="0"/>
          <w:caps w:val="0"/>
          <w:smallCaps w:val="0"/>
          <w:noProof w:val="0"/>
          <w:color w:val="212529"/>
          <w:sz w:val="22"/>
          <w:szCs w:val="22"/>
          <w:lang w:val="en-CA"/>
        </w:rPr>
      </w:pPr>
      <w:r w:rsidRPr="6D65C3B6" w:rsidR="2AA411F8">
        <w:rPr>
          <w:rFonts w:ascii="Calibri" w:hAnsi="Calibri" w:eastAsia="Calibri" w:cs="Calibri" w:asciiTheme="minorAscii" w:hAnsiTheme="minorAscii" w:eastAsiaTheme="minorAscii" w:cstheme="minorAscii"/>
          <w:b w:val="0"/>
          <w:bCs w:val="0"/>
          <w:i w:val="0"/>
          <w:iCs w:val="0"/>
          <w:caps w:val="0"/>
          <w:smallCaps w:val="0"/>
          <w:noProof w:val="0"/>
          <w:color w:val="212529"/>
          <w:sz w:val="22"/>
          <w:szCs w:val="22"/>
          <w:lang w:val="en-CA"/>
        </w:rPr>
        <w:t>*Key: TWU Student Learning Outcome number (Course Student Learning Outcome letter)</w:t>
      </w:r>
    </w:p>
    <w:p w:rsidR="2AA411F8" w:rsidP="6D65C3B6" w:rsidRDefault="2AA411F8" w14:paraId="6D325AA7" w14:textId="6569E015">
      <w:pPr>
        <w:pStyle w:val="Heading3"/>
        <w:rPr/>
      </w:pPr>
      <w:r w:rsidR="2AA411F8">
        <w:rPr/>
        <w:t>Academic Integrity and Avoiding Plagiarism at TWU {-}</w:t>
      </w:r>
    </w:p>
    <w:p w:rsidR="2AA411F8" w:rsidP="6D65C3B6" w:rsidRDefault="2AA411F8" w14:paraId="5332B9A6" w14:textId="33A59584">
      <w:pPr>
        <w:pStyle w:val="Normal"/>
        <w:rPr/>
      </w:pPr>
      <w:r w:rsidR="2AA411F8">
        <w:rPr/>
        <w:t>One of the core values of Trinity Western University is the integration of academic excellence with high standards of personal, moral, and spiritual integrity. The University considers it a serious offence when an individual attempts to gain unearned academic credit. It is the student’s responsibility to be informed about what constitutes academic misconduct. For details on this, and on identifying and avoiding plagiarism go here.</w:t>
      </w:r>
    </w:p>
    <w:p w:rsidR="2AA411F8" w:rsidP="6D65C3B6" w:rsidRDefault="2AA411F8" w14:paraId="4FA38D66" w14:textId="1555AC9A">
      <w:pPr>
        <w:pStyle w:val="Normal"/>
        <w:rPr/>
      </w:pPr>
      <w:r w:rsidR="2AA411F8">
        <w:rPr/>
        <w:t xml:space="preserve"> </w:t>
      </w:r>
    </w:p>
    <w:p w:rsidR="2AA411F8" w:rsidP="6D65C3B6" w:rsidRDefault="2AA411F8" w14:paraId="6AB902E8" w14:textId="0CDE1E86">
      <w:pPr>
        <w:pStyle w:val="Normal"/>
        <w:rPr/>
      </w:pPr>
      <w:r w:rsidR="2AA411F8">
        <w:rPr/>
        <w:t xml:space="preserve">It will be assumed that you have read, understand, and agree to the information provided at the 'Academic Dishonesty Policy' button below. If you have any questions at </w:t>
      </w:r>
      <w:r w:rsidR="2AA411F8">
        <w:rPr/>
        <w:t>all</w:t>
      </w:r>
      <w:r w:rsidR="2AA411F8">
        <w:rPr/>
        <w:t xml:space="preserve"> please contact your instructor.</w:t>
      </w:r>
    </w:p>
    <w:p w:rsidR="6D65C3B6" w:rsidP="6D65C3B6" w:rsidRDefault="6D65C3B6" w14:paraId="310C3FDC" w14:textId="59DCAE02">
      <w:pPr>
        <w:pStyle w:val="Normal"/>
        <w:rPr/>
      </w:pPr>
    </w:p>
    <w:p w:rsidR="2AA411F8" w:rsidP="6D65C3B6" w:rsidRDefault="2AA411F8" w14:paraId="7192B869" w14:textId="440ED725">
      <w:pPr>
        <w:pStyle w:val="Normal"/>
        <w:jc w:val="left"/>
        <w:rPr>
          <w:rFonts w:ascii="Calibri" w:hAnsi="Calibri" w:eastAsia="Calibri" w:cs="Calibri" w:asciiTheme="minorAscii" w:hAnsiTheme="minorAscii" w:eastAsiaTheme="minorAscii" w:cstheme="minorAscii"/>
          <w:b w:val="0"/>
          <w:bCs w:val="0"/>
          <w:i w:val="0"/>
          <w:iCs w:val="0"/>
          <w:caps w:val="0"/>
          <w:smallCaps w:val="0"/>
          <w:noProof w:val="0"/>
          <w:color w:val="212529"/>
          <w:sz w:val="22"/>
          <w:szCs w:val="22"/>
          <w:lang w:val="en-CA"/>
        </w:rPr>
      </w:pPr>
      <w:r w:rsidRPr="6D65C3B6" w:rsidR="2AA411F8">
        <w:rPr>
          <w:rFonts w:ascii="Calibri" w:hAnsi="Calibri" w:eastAsia="Calibri" w:cs="Calibri" w:asciiTheme="minorAscii" w:hAnsiTheme="minorAscii" w:eastAsiaTheme="minorAscii" w:cstheme="minorAscii"/>
          <w:sz w:val="22"/>
          <w:szCs w:val="22"/>
        </w:rPr>
        <w:t xml:space="preserve"> </w:t>
      </w:r>
      <w:r w:rsidRPr="6D65C3B6" w:rsidR="2AA411F8">
        <w:rPr>
          <w:rFonts w:ascii="Calibri" w:hAnsi="Calibri" w:eastAsia="Calibri" w:cs="Calibri" w:asciiTheme="minorAscii" w:hAnsiTheme="minorAscii" w:eastAsiaTheme="minorAscii" w:cstheme="minorAscii"/>
          <w:b w:val="0"/>
          <w:bCs w:val="0"/>
          <w:i w:val="0"/>
          <w:iCs w:val="0"/>
          <w:caps w:val="0"/>
          <w:smallCaps w:val="0"/>
          <w:noProof w:val="0"/>
          <w:color w:val="212529"/>
          <w:sz w:val="22"/>
          <w:szCs w:val="22"/>
          <w:lang w:val="en-CA"/>
        </w:rPr>
        <w:t xml:space="preserve">For information on how to navigate through this course on Moodle, see </w:t>
      </w:r>
      <w:hyperlink r:id="R58c23ed3286c4473">
        <w:r w:rsidRPr="6D65C3B6" w:rsidR="2AA411F8">
          <w:rPr>
            <w:rStyle w:val="Hyperlink"/>
            <w:rFonts w:ascii="Calibri" w:hAnsi="Calibri" w:eastAsia="Calibri" w:cs="Calibri" w:asciiTheme="minorAscii" w:hAnsiTheme="minorAscii" w:eastAsiaTheme="minorAscii" w:cstheme="minorAscii"/>
            <w:b w:val="0"/>
            <w:bCs w:val="0"/>
            <w:i w:val="0"/>
            <w:iCs w:val="0"/>
            <w:caps w:val="0"/>
            <w:smallCaps w:val="0"/>
            <w:strike w:val="0"/>
            <w:dstrike w:val="0"/>
            <w:noProof w:val="0"/>
            <w:color w:val="1B6EC2"/>
            <w:sz w:val="22"/>
            <w:szCs w:val="22"/>
            <w:u w:val="none"/>
            <w:lang w:val="en-CA"/>
          </w:rPr>
          <w:t>here</w:t>
        </w:r>
      </w:hyperlink>
      <w:r w:rsidRPr="6D65C3B6" w:rsidR="2AA411F8">
        <w:rPr>
          <w:rFonts w:ascii="Calibri" w:hAnsi="Calibri" w:eastAsia="Calibri" w:cs="Calibri" w:asciiTheme="minorAscii" w:hAnsiTheme="minorAscii" w:eastAsiaTheme="minorAscii" w:cstheme="minorAscii"/>
          <w:b w:val="0"/>
          <w:bCs w:val="0"/>
          <w:i w:val="0"/>
          <w:iCs w:val="0"/>
          <w:caps w:val="0"/>
          <w:smallCaps w:val="0"/>
          <w:noProof w:val="0"/>
          <w:color w:val="212529"/>
          <w:sz w:val="22"/>
          <w:szCs w:val="22"/>
          <w:lang w:val="en-CA"/>
        </w:rPr>
        <w:t>.</w:t>
      </w:r>
    </w:p>
    <w:p w:rsidR="2AA411F8" w:rsidP="6D65C3B6" w:rsidRDefault="2AA411F8" w14:paraId="3EA63487" w14:textId="1EF21B4D">
      <w:pPr>
        <w:shd w:val="clear" w:color="auto" w:fill="FFFFFF" w:themeFill="background1"/>
        <w:spacing w:before="0" w:beforeAutospacing="off" w:after="240" w:afterAutospacing="off"/>
        <w:jc w:val="left"/>
        <w:rPr>
          <w:rFonts w:ascii="Calibri" w:hAnsi="Calibri" w:eastAsia="Calibri" w:cs="Calibri" w:asciiTheme="minorAscii" w:hAnsiTheme="minorAscii" w:eastAsiaTheme="minorAscii" w:cstheme="minorAscii"/>
          <w:sz w:val="22"/>
          <w:szCs w:val="22"/>
        </w:rPr>
      </w:pPr>
      <w:r w:rsidRPr="6D65C3B6" w:rsidR="2AA411F8">
        <w:rPr>
          <w:rFonts w:ascii="Calibri" w:hAnsi="Calibri" w:eastAsia="Calibri" w:cs="Calibri" w:asciiTheme="minorAscii" w:hAnsiTheme="minorAscii" w:eastAsiaTheme="minorAscii" w:cstheme="minorAscii"/>
          <w:b w:val="0"/>
          <w:bCs w:val="0"/>
          <w:i w:val="0"/>
          <w:iCs w:val="0"/>
          <w:caps w:val="0"/>
          <w:smallCaps w:val="0"/>
          <w:noProof w:val="0"/>
          <w:color w:val="212529"/>
          <w:sz w:val="22"/>
          <w:szCs w:val="22"/>
          <w:lang w:val="en-CA"/>
        </w:rPr>
        <w:t xml:space="preserve">Photo by </w:t>
      </w:r>
      <w:hyperlink r:id="Rf496df442b494d1a">
        <w:r w:rsidRPr="6D65C3B6" w:rsidR="2AA411F8">
          <w:rPr>
            <w:rStyle w:val="Hyperlink"/>
            <w:rFonts w:ascii="Calibri" w:hAnsi="Calibri" w:eastAsia="Calibri" w:cs="Calibri" w:asciiTheme="minorAscii" w:hAnsiTheme="minorAscii" w:eastAsiaTheme="minorAscii" w:cstheme="minorAscii"/>
            <w:b w:val="0"/>
            <w:bCs w:val="0"/>
            <w:i w:val="0"/>
            <w:iCs w:val="0"/>
            <w:caps w:val="0"/>
            <w:smallCaps w:val="0"/>
            <w:strike w:val="0"/>
            <w:dstrike w:val="0"/>
            <w:noProof w:val="0"/>
            <w:color w:val="1B6EC2"/>
            <w:sz w:val="22"/>
            <w:szCs w:val="22"/>
            <w:u w:val="none"/>
            <w:lang w:val="en-CA"/>
          </w:rPr>
          <w:t>Mathilde Langevin</w:t>
        </w:r>
      </w:hyperlink>
      <w:r w:rsidRPr="6D65C3B6" w:rsidR="2AA411F8">
        <w:rPr>
          <w:rFonts w:ascii="Calibri" w:hAnsi="Calibri" w:eastAsia="Calibri" w:cs="Calibri" w:asciiTheme="minorAscii" w:hAnsiTheme="minorAscii" w:eastAsiaTheme="minorAscii" w:cstheme="minorAscii"/>
          <w:b w:val="0"/>
          <w:bCs w:val="0"/>
          <w:i w:val="0"/>
          <w:iCs w:val="0"/>
          <w:caps w:val="0"/>
          <w:smallCaps w:val="0"/>
          <w:noProof w:val="0"/>
          <w:color w:val="212529"/>
          <w:sz w:val="22"/>
          <w:szCs w:val="22"/>
          <w:lang w:val="en-CA"/>
        </w:rPr>
        <w:t xml:space="preserve"> on </w:t>
      </w:r>
      <w:hyperlink r:id="R2b0e0ebf273f4b34">
        <w:r w:rsidRPr="6D65C3B6" w:rsidR="2AA411F8">
          <w:rPr>
            <w:rStyle w:val="Hyperlink"/>
            <w:rFonts w:ascii="Calibri" w:hAnsi="Calibri" w:eastAsia="Calibri" w:cs="Calibri" w:asciiTheme="minorAscii" w:hAnsiTheme="minorAscii" w:eastAsiaTheme="minorAscii" w:cstheme="minorAscii"/>
            <w:b w:val="0"/>
            <w:bCs w:val="0"/>
            <w:i w:val="0"/>
            <w:iCs w:val="0"/>
            <w:caps w:val="0"/>
            <w:smallCaps w:val="0"/>
            <w:strike w:val="0"/>
            <w:dstrike w:val="0"/>
            <w:noProof w:val="0"/>
            <w:color w:val="1B6EC2"/>
            <w:sz w:val="22"/>
            <w:szCs w:val="22"/>
            <w:u w:val="none"/>
            <w:lang w:val="en-CA"/>
          </w:rPr>
          <w:t>Unsplash</w:t>
        </w:r>
      </w:hyperlink>
    </w:p>
    <w:p w:rsidR="6D65C3B6" w:rsidP="6D65C3B6" w:rsidRDefault="6D65C3B6" w14:paraId="33164095" w14:textId="6E52139C">
      <w:pPr>
        <w:pStyle w:val="Normal"/>
        <w:rPr/>
      </w:pPr>
    </w:p>
    <w:p w:rsidR="6D65C3B6" w:rsidP="6D65C3B6" w:rsidRDefault="6D65C3B6" w14:paraId="474FF6CE" w14:textId="2BB3F6BC">
      <w:pPr>
        <w:pStyle w:val="Normal"/>
        <w:rPr/>
      </w:pPr>
    </w:p>
    <w:p w:rsidR="6D65C3B6" w:rsidP="6D65C3B6" w:rsidRDefault="6D65C3B6" w14:paraId="75D3906B" w14:textId="629150D1">
      <w:pPr>
        <w:pStyle w:val="Normal"/>
        <w:rPr/>
      </w:pPr>
    </w:p>
    <w:sectPr w:rsidR="00FB6769" w:rsidSect="00EB78E5">
      <w:headerReference w:type="even" r:id="rId12"/>
      <w:footerReference w:type="even" r:id="rId13"/>
      <w:type w:val="continuous"/>
      <w:pgSz w:w="12240" w:h="15840" w:orient="portrait"/>
      <w:pgMar w:top="1440" w:right="1440" w:bottom="1440" w:left="1440" w:header="708" w:footer="708" w:gutter="0"/>
      <w:cols w:space="708"/>
      <w:docGrid w:linePitch="360"/>
    </w:sectPr>
  </w:body>
</w:document>
</file>

<file path=word/commentsExtended.xml><?xml version="1.0" encoding="utf-8"?>
<w15:commentsEx xmlns:mc="http://schemas.openxmlformats.org/markup-compatibility/2006" xmlns:w15="http://schemas.microsoft.com/office/word/2012/wordml" mc:Ignorable="w15"/>
</file>

<file path=word/commentsIds.xml><?xml version="1.0" encoding="utf-8"?>
<w16cid:commentsIds xmlns:mc="http://schemas.openxmlformats.org/markup-compatibility/2006" xmlns:w16cid="http://schemas.microsoft.com/office/word/2016/wordml/cid" mc:Ignorable="w16cid"/>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EB78E5" w:rsidRDefault="00EB78E5" w14:paraId="3E04B0F5" w14:textId="77777777">
      <w:pPr>
        <w:spacing w:after="0" w:line="240" w:lineRule="auto"/>
      </w:pPr>
      <w:r>
        <w:separator/>
      </w:r>
    </w:p>
  </w:endnote>
  <w:endnote w:type="continuationSeparator" w:id="0">
    <w:p w:rsidR="00EB78E5" w:rsidRDefault="00EB78E5" w14:paraId="4E049D76"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584981" w:rsidRDefault="008B5D16" w14:paraId="437B4BBF" w14:textId="77777777">
    <w:pPr>
      <w:pStyle w:val="Footer"/>
      <w:framePr w:wrap="around" w:hAnchor="margin" w:vAnchor="text" w:xAlign="right" w:y="1"/>
      <w:rPr>
        <w:rStyle w:val="PageNumber"/>
        <w:rFonts w:asciiTheme="minorHAnsi" w:hAnsiTheme="minorHAnsi" w:eastAsiaTheme="minorHAnsi" w:cstheme="minorBidi"/>
        <w:sz w:val="22"/>
        <w:szCs w:val="22"/>
        <w:lang w:eastAsia="en-US"/>
      </w:rPr>
    </w:pPr>
    <w:r>
      <w:rPr>
        <w:rStyle w:val="PageNumber"/>
        <w:rFonts w:eastAsiaTheme="majorEastAsia"/>
      </w:rPr>
      <w:fldChar w:fldCharType="begin"/>
    </w:r>
    <w:r>
      <w:rPr>
        <w:rStyle w:val="PageNumber"/>
        <w:rFonts w:eastAsiaTheme="majorEastAsia"/>
      </w:rPr>
      <w:instrText xml:space="preserve">PAGE  </w:instrText>
    </w:r>
    <w:r>
      <w:rPr>
        <w:rStyle w:val="PageNumber"/>
        <w:rFonts w:eastAsiaTheme="majorEastAsia"/>
      </w:rPr>
      <w:fldChar w:fldCharType="separate"/>
    </w:r>
    <w:r>
      <w:rPr>
        <w:rStyle w:val="PageNumber"/>
        <w:rFonts w:eastAsiaTheme="majorEastAsia"/>
        <w:noProof/>
      </w:rPr>
      <w:t>2</w:t>
    </w:r>
    <w:r>
      <w:rPr>
        <w:rStyle w:val="PageNumber"/>
        <w:rFonts w:eastAsiaTheme="majorEastAsia"/>
      </w:rPr>
      <w:fldChar w:fldCharType="end"/>
    </w:r>
  </w:p>
  <w:p w:rsidR="00584981" w:rsidRDefault="00584981" w14:paraId="6C15A68A" w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EB78E5" w:rsidRDefault="00EB78E5" w14:paraId="29DB17C1" w14:textId="77777777">
      <w:pPr>
        <w:spacing w:after="0" w:line="240" w:lineRule="auto"/>
      </w:pPr>
      <w:r>
        <w:separator/>
      </w:r>
    </w:p>
  </w:footnote>
  <w:footnote w:type="continuationSeparator" w:id="0">
    <w:p w:rsidR="00EB78E5" w:rsidRDefault="00EB78E5" w14:paraId="6E353501"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14="http://schemas.microsoft.com/office/drawing/2010/main" mc:Ignorable="w14 w15 w16se w16cid w16 w16cex w16sdtdh wp14">
  <w:p w:rsidRPr="001261F8" w:rsidR="00584981" w:rsidP="00B60FFC" w:rsidRDefault="008B5D16" w14:paraId="7174263E" w14:textId="77777777">
    <w:pPr>
      <w:pStyle w:val="Header"/>
      <w:framePr w:wrap="around" w:hAnchor="page" w:vAnchor="text" w:x="2425" w:y="1"/>
      <w:rPr>
        <w:rStyle w:val="PageNumber"/>
        <w:rFonts w:asciiTheme="minorHAnsi" w:hAnsiTheme="minorHAnsi" w:eastAsiaTheme="minorHAnsi" w:cstheme="minorBidi"/>
        <w:sz w:val="22"/>
        <w:szCs w:val="22"/>
        <w:lang w:eastAsia="en-US"/>
      </w:rPr>
    </w:pPr>
    <w:r>
      <w:rPr>
        <w:rStyle w:val="PageNumber"/>
        <w:rFonts w:eastAsiaTheme="majorEastAsia"/>
      </w:rPr>
      <w:fldChar w:fldCharType="begin"/>
    </w:r>
    <w:r>
      <w:rPr>
        <w:rStyle w:val="PageNumber"/>
        <w:rFonts w:eastAsiaTheme="majorEastAsia"/>
      </w:rPr>
      <w:instrText xml:space="preserve">PAGE  </w:instrText>
    </w:r>
    <w:r>
      <w:rPr>
        <w:rStyle w:val="PageNumber"/>
        <w:rFonts w:eastAsiaTheme="majorEastAsia"/>
      </w:rPr>
      <w:fldChar w:fldCharType="separate"/>
    </w:r>
    <w:r>
      <w:rPr>
        <w:rStyle w:val="PageNumber"/>
        <w:rFonts w:eastAsiaTheme="majorEastAsia"/>
        <w:noProof/>
      </w:rPr>
      <w:t>2</w:t>
    </w:r>
    <w:r>
      <w:rPr>
        <w:rStyle w:val="PageNumber"/>
        <w:rFonts w:eastAsiaTheme="majorEastAsia"/>
      </w:rPr>
      <w:fldChar w:fldCharType="end"/>
    </w:r>
    <w:r w:rsidRPr="009806C1">
      <w:t xml:space="preserve"> </w:t>
    </w:r>
    <w:r w:rsidRPr="001261F8">
      <w:rPr>
        <w:color w:val="808080"/>
      </w:rPr>
      <w:t>Course Guide:</w:t>
    </w:r>
  </w:p>
  <w:p w:rsidRPr="001261F8" w:rsidR="00584981" w:rsidP="00B60FFC" w:rsidRDefault="008B5D16" w14:paraId="0FEC08FE" w14:textId="77777777">
    <w:pPr>
      <w:pStyle w:val="Header"/>
      <w:ind w:firstLine="2880"/>
      <w:rPr>
        <w:color w:val="808080"/>
      </w:rPr>
    </w:pPr>
    <w:r>
      <w:rPr>
        <w:noProof/>
        <w:color w:val="808080"/>
        <w:lang w:val="en-US" w:eastAsia="en-US"/>
      </w:rPr>
      <mc:AlternateContent>
        <mc:Choice Requires="wps">
          <w:drawing>
            <wp:anchor distT="4294967291" distB="4294967291" distL="114300" distR="114300" simplePos="0" relativeHeight="251658240" behindDoc="0" locked="0" layoutInCell="1" allowOverlap="1" wp14:anchorId="2841665E" wp14:editId="7000F49E">
              <wp:simplePos x="0" y="0"/>
              <wp:positionH relativeFrom="column">
                <wp:posOffset>-25400</wp:posOffset>
              </wp:positionH>
              <wp:positionV relativeFrom="paragraph">
                <wp:posOffset>269239</wp:posOffset>
              </wp:positionV>
              <wp:extent cx="4577715" cy="0"/>
              <wp:effectExtent l="0" t="0" r="13335" b="19050"/>
              <wp:wrapNone/>
              <wp:docPr id="4"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77715" cy="0"/>
                      </a:xfrm>
                      <a:prstGeom prst="line">
                        <a:avLst/>
                      </a:prstGeom>
                      <a:noFill/>
                      <a:ln w="9525">
                        <a:solidFill>
                          <a:srgbClr val="969696"/>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7" style="position:absolute;z-index:251658240;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o:spid="_x0000_s1026" strokecolor="#969696" from="-2pt,21.2pt" to="358.45pt,21.2pt" w14:anchorId="35685FAC"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"/>
          </w:pict>
        </mc:Fallback>
      </mc:AlternateContent>
    </w:r>
    <w:r w:rsidRPr="001261F8">
      <w:rPr>
        <w:color w:val="808080"/>
      </w:rPr>
      <w:t>POLI 1111: Canadian Government and Politics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xmlns:w="http://schemas.openxmlformats.org/wordprocessingml/2006/main" w:abstractNumId="13">
    <w:nsid w:val="668baa82"/>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2">
    <w:nsid w:val="44c9ed0f"/>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w:abstractNumId="0" w15:restartNumberingAfterBreak="0">
    <w:nsid w:val="21E3373E"/>
    <w:multiLevelType w:val="hybridMultilevel"/>
    <w:tmpl w:val="23BAED44"/>
    <w:lvl w:ilvl="0" w:tplc="10090001">
      <w:start w:val="1"/>
      <w:numFmt w:val="bullet"/>
      <w:lvlText w:val=""/>
      <w:lvlJc w:val="left"/>
      <w:pPr>
        <w:ind w:left="720" w:hanging="360"/>
      </w:pPr>
      <w:rPr>
        <w:rFonts w:hint="default" w:ascii="Symbol" w:hAnsi="Symbol"/>
      </w:rPr>
    </w:lvl>
    <w:lvl w:ilvl="1" w:tplc="10090003" w:tentative="1">
      <w:start w:val="1"/>
      <w:numFmt w:val="bullet"/>
      <w:lvlText w:val="o"/>
      <w:lvlJc w:val="left"/>
      <w:pPr>
        <w:ind w:left="1440" w:hanging="360"/>
      </w:pPr>
      <w:rPr>
        <w:rFonts w:hint="default" w:ascii="Courier New" w:hAnsi="Courier New" w:cs="Courier New"/>
      </w:rPr>
    </w:lvl>
    <w:lvl w:ilvl="2" w:tplc="10090005" w:tentative="1">
      <w:start w:val="1"/>
      <w:numFmt w:val="bullet"/>
      <w:lvlText w:val=""/>
      <w:lvlJc w:val="left"/>
      <w:pPr>
        <w:ind w:left="2160" w:hanging="360"/>
      </w:pPr>
      <w:rPr>
        <w:rFonts w:hint="default" w:ascii="Wingdings" w:hAnsi="Wingdings"/>
      </w:rPr>
    </w:lvl>
    <w:lvl w:ilvl="3" w:tplc="10090001" w:tentative="1">
      <w:start w:val="1"/>
      <w:numFmt w:val="bullet"/>
      <w:lvlText w:val=""/>
      <w:lvlJc w:val="left"/>
      <w:pPr>
        <w:ind w:left="2880" w:hanging="360"/>
      </w:pPr>
      <w:rPr>
        <w:rFonts w:hint="default" w:ascii="Symbol" w:hAnsi="Symbol"/>
      </w:rPr>
    </w:lvl>
    <w:lvl w:ilvl="4" w:tplc="10090003" w:tentative="1">
      <w:start w:val="1"/>
      <w:numFmt w:val="bullet"/>
      <w:lvlText w:val="o"/>
      <w:lvlJc w:val="left"/>
      <w:pPr>
        <w:ind w:left="3600" w:hanging="360"/>
      </w:pPr>
      <w:rPr>
        <w:rFonts w:hint="default" w:ascii="Courier New" w:hAnsi="Courier New" w:cs="Courier New"/>
      </w:rPr>
    </w:lvl>
    <w:lvl w:ilvl="5" w:tplc="10090005" w:tentative="1">
      <w:start w:val="1"/>
      <w:numFmt w:val="bullet"/>
      <w:lvlText w:val=""/>
      <w:lvlJc w:val="left"/>
      <w:pPr>
        <w:ind w:left="4320" w:hanging="360"/>
      </w:pPr>
      <w:rPr>
        <w:rFonts w:hint="default" w:ascii="Wingdings" w:hAnsi="Wingdings"/>
      </w:rPr>
    </w:lvl>
    <w:lvl w:ilvl="6" w:tplc="10090001" w:tentative="1">
      <w:start w:val="1"/>
      <w:numFmt w:val="bullet"/>
      <w:lvlText w:val=""/>
      <w:lvlJc w:val="left"/>
      <w:pPr>
        <w:ind w:left="5040" w:hanging="360"/>
      </w:pPr>
      <w:rPr>
        <w:rFonts w:hint="default" w:ascii="Symbol" w:hAnsi="Symbol"/>
      </w:rPr>
    </w:lvl>
    <w:lvl w:ilvl="7" w:tplc="10090003" w:tentative="1">
      <w:start w:val="1"/>
      <w:numFmt w:val="bullet"/>
      <w:lvlText w:val="o"/>
      <w:lvlJc w:val="left"/>
      <w:pPr>
        <w:ind w:left="5760" w:hanging="360"/>
      </w:pPr>
      <w:rPr>
        <w:rFonts w:hint="default" w:ascii="Courier New" w:hAnsi="Courier New" w:cs="Courier New"/>
      </w:rPr>
    </w:lvl>
    <w:lvl w:ilvl="8" w:tplc="10090005" w:tentative="1">
      <w:start w:val="1"/>
      <w:numFmt w:val="bullet"/>
      <w:lvlText w:val=""/>
      <w:lvlJc w:val="left"/>
      <w:pPr>
        <w:ind w:left="6480" w:hanging="360"/>
      </w:pPr>
      <w:rPr>
        <w:rFonts w:hint="default" w:ascii="Wingdings" w:hAnsi="Wingdings"/>
      </w:rPr>
    </w:lvl>
  </w:abstractNum>
  <w:abstractNum w:abstractNumId="1" w15:restartNumberingAfterBreak="0">
    <w:nsid w:val="3BA2025F"/>
    <w:multiLevelType w:val="hybridMultilevel"/>
    <w:tmpl w:val="4AF4F28C"/>
    <w:lvl w:ilvl="0" w:tplc="10090001">
      <w:start w:val="1"/>
      <w:numFmt w:val="bullet"/>
      <w:lvlText w:val=""/>
      <w:lvlJc w:val="left"/>
      <w:pPr>
        <w:ind w:left="720" w:hanging="360"/>
      </w:pPr>
      <w:rPr>
        <w:rFonts w:hint="default" w:ascii="Symbol" w:hAnsi="Symbol"/>
      </w:rPr>
    </w:lvl>
    <w:lvl w:ilvl="1" w:tplc="10090003" w:tentative="1">
      <w:start w:val="1"/>
      <w:numFmt w:val="bullet"/>
      <w:lvlText w:val="o"/>
      <w:lvlJc w:val="left"/>
      <w:pPr>
        <w:ind w:left="1440" w:hanging="360"/>
      </w:pPr>
      <w:rPr>
        <w:rFonts w:hint="default" w:ascii="Courier New" w:hAnsi="Courier New" w:cs="Courier New"/>
      </w:rPr>
    </w:lvl>
    <w:lvl w:ilvl="2" w:tplc="10090005" w:tentative="1">
      <w:start w:val="1"/>
      <w:numFmt w:val="bullet"/>
      <w:lvlText w:val=""/>
      <w:lvlJc w:val="left"/>
      <w:pPr>
        <w:ind w:left="2160" w:hanging="360"/>
      </w:pPr>
      <w:rPr>
        <w:rFonts w:hint="default" w:ascii="Wingdings" w:hAnsi="Wingdings"/>
      </w:rPr>
    </w:lvl>
    <w:lvl w:ilvl="3" w:tplc="10090001" w:tentative="1">
      <w:start w:val="1"/>
      <w:numFmt w:val="bullet"/>
      <w:lvlText w:val=""/>
      <w:lvlJc w:val="left"/>
      <w:pPr>
        <w:ind w:left="2880" w:hanging="360"/>
      </w:pPr>
      <w:rPr>
        <w:rFonts w:hint="default" w:ascii="Symbol" w:hAnsi="Symbol"/>
      </w:rPr>
    </w:lvl>
    <w:lvl w:ilvl="4" w:tplc="10090003" w:tentative="1">
      <w:start w:val="1"/>
      <w:numFmt w:val="bullet"/>
      <w:lvlText w:val="o"/>
      <w:lvlJc w:val="left"/>
      <w:pPr>
        <w:ind w:left="3600" w:hanging="360"/>
      </w:pPr>
      <w:rPr>
        <w:rFonts w:hint="default" w:ascii="Courier New" w:hAnsi="Courier New" w:cs="Courier New"/>
      </w:rPr>
    </w:lvl>
    <w:lvl w:ilvl="5" w:tplc="10090005" w:tentative="1">
      <w:start w:val="1"/>
      <w:numFmt w:val="bullet"/>
      <w:lvlText w:val=""/>
      <w:lvlJc w:val="left"/>
      <w:pPr>
        <w:ind w:left="4320" w:hanging="360"/>
      </w:pPr>
      <w:rPr>
        <w:rFonts w:hint="default" w:ascii="Wingdings" w:hAnsi="Wingdings"/>
      </w:rPr>
    </w:lvl>
    <w:lvl w:ilvl="6" w:tplc="10090001" w:tentative="1">
      <w:start w:val="1"/>
      <w:numFmt w:val="bullet"/>
      <w:lvlText w:val=""/>
      <w:lvlJc w:val="left"/>
      <w:pPr>
        <w:ind w:left="5040" w:hanging="360"/>
      </w:pPr>
      <w:rPr>
        <w:rFonts w:hint="default" w:ascii="Symbol" w:hAnsi="Symbol"/>
      </w:rPr>
    </w:lvl>
    <w:lvl w:ilvl="7" w:tplc="10090003" w:tentative="1">
      <w:start w:val="1"/>
      <w:numFmt w:val="bullet"/>
      <w:lvlText w:val="o"/>
      <w:lvlJc w:val="left"/>
      <w:pPr>
        <w:ind w:left="5760" w:hanging="360"/>
      </w:pPr>
      <w:rPr>
        <w:rFonts w:hint="default" w:ascii="Courier New" w:hAnsi="Courier New" w:cs="Courier New"/>
      </w:rPr>
    </w:lvl>
    <w:lvl w:ilvl="8" w:tplc="10090005" w:tentative="1">
      <w:start w:val="1"/>
      <w:numFmt w:val="bullet"/>
      <w:lvlText w:val=""/>
      <w:lvlJc w:val="left"/>
      <w:pPr>
        <w:ind w:left="6480" w:hanging="360"/>
      </w:pPr>
      <w:rPr>
        <w:rFonts w:hint="default" w:ascii="Wingdings" w:hAnsi="Wingdings"/>
      </w:rPr>
    </w:lvl>
  </w:abstractNum>
  <w:abstractNum w:abstractNumId="2" w15:restartNumberingAfterBreak="0">
    <w:nsid w:val="3F601335"/>
    <w:multiLevelType w:val="hybridMultilevel"/>
    <w:tmpl w:val="3D6CC9A6"/>
    <w:lvl w:ilvl="0" w:tplc="7CBA4B42">
      <w:start w:val="1"/>
      <w:numFmt w:val="bullet"/>
      <w:lvlText w:val=""/>
      <w:lvlJc w:val="left"/>
      <w:pPr>
        <w:ind w:left="720" w:hanging="360"/>
      </w:pPr>
      <w:rPr>
        <w:rFonts w:ascii="Symbol" w:hAnsi="Symbol"/>
      </w:rPr>
    </w:lvl>
    <w:lvl w:ilvl="1" w:tplc="A23C63BE">
      <w:start w:val="1"/>
      <w:numFmt w:val="bullet"/>
      <w:lvlText w:val=""/>
      <w:lvlJc w:val="left"/>
      <w:pPr>
        <w:ind w:left="720" w:hanging="360"/>
      </w:pPr>
      <w:rPr>
        <w:rFonts w:ascii="Symbol" w:hAnsi="Symbol"/>
      </w:rPr>
    </w:lvl>
    <w:lvl w:ilvl="2" w:tplc="0312324E">
      <w:start w:val="1"/>
      <w:numFmt w:val="bullet"/>
      <w:lvlText w:val=""/>
      <w:lvlJc w:val="left"/>
      <w:pPr>
        <w:ind w:left="720" w:hanging="360"/>
      </w:pPr>
      <w:rPr>
        <w:rFonts w:ascii="Symbol" w:hAnsi="Symbol"/>
      </w:rPr>
    </w:lvl>
    <w:lvl w:ilvl="3" w:tplc="4E5483BA">
      <w:start w:val="1"/>
      <w:numFmt w:val="bullet"/>
      <w:lvlText w:val=""/>
      <w:lvlJc w:val="left"/>
      <w:pPr>
        <w:ind w:left="720" w:hanging="360"/>
      </w:pPr>
      <w:rPr>
        <w:rFonts w:ascii="Symbol" w:hAnsi="Symbol"/>
      </w:rPr>
    </w:lvl>
    <w:lvl w:ilvl="4" w:tplc="172E8B7E">
      <w:start w:val="1"/>
      <w:numFmt w:val="bullet"/>
      <w:lvlText w:val=""/>
      <w:lvlJc w:val="left"/>
      <w:pPr>
        <w:ind w:left="720" w:hanging="360"/>
      </w:pPr>
      <w:rPr>
        <w:rFonts w:ascii="Symbol" w:hAnsi="Symbol"/>
      </w:rPr>
    </w:lvl>
    <w:lvl w:ilvl="5" w:tplc="CC14D03E">
      <w:start w:val="1"/>
      <w:numFmt w:val="bullet"/>
      <w:lvlText w:val=""/>
      <w:lvlJc w:val="left"/>
      <w:pPr>
        <w:ind w:left="720" w:hanging="360"/>
      </w:pPr>
      <w:rPr>
        <w:rFonts w:ascii="Symbol" w:hAnsi="Symbol"/>
      </w:rPr>
    </w:lvl>
    <w:lvl w:ilvl="6" w:tplc="95625A20">
      <w:start w:val="1"/>
      <w:numFmt w:val="bullet"/>
      <w:lvlText w:val=""/>
      <w:lvlJc w:val="left"/>
      <w:pPr>
        <w:ind w:left="720" w:hanging="360"/>
      </w:pPr>
      <w:rPr>
        <w:rFonts w:ascii="Symbol" w:hAnsi="Symbol"/>
      </w:rPr>
    </w:lvl>
    <w:lvl w:ilvl="7" w:tplc="E56ACB6A">
      <w:start w:val="1"/>
      <w:numFmt w:val="bullet"/>
      <w:lvlText w:val=""/>
      <w:lvlJc w:val="left"/>
      <w:pPr>
        <w:ind w:left="720" w:hanging="360"/>
      </w:pPr>
      <w:rPr>
        <w:rFonts w:ascii="Symbol" w:hAnsi="Symbol"/>
      </w:rPr>
    </w:lvl>
    <w:lvl w:ilvl="8" w:tplc="19C88404">
      <w:start w:val="1"/>
      <w:numFmt w:val="bullet"/>
      <w:lvlText w:val=""/>
      <w:lvlJc w:val="left"/>
      <w:pPr>
        <w:ind w:left="720" w:hanging="360"/>
      </w:pPr>
      <w:rPr>
        <w:rFonts w:ascii="Symbol" w:hAnsi="Symbol"/>
      </w:rPr>
    </w:lvl>
  </w:abstractNum>
  <w:abstractNum w:abstractNumId="3" w15:restartNumberingAfterBreak="0">
    <w:nsid w:val="42F021FD"/>
    <w:multiLevelType w:val="hybridMultilevel"/>
    <w:tmpl w:val="46D6F092"/>
    <w:lvl w:ilvl="0" w:tplc="CEAE6C90">
      <w:start w:val="1"/>
      <w:numFmt w:val="bullet"/>
      <w:lvlText w:val=""/>
      <w:lvlJc w:val="left"/>
      <w:pPr>
        <w:ind w:left="720" w:hanging="360"/>
      </w:pPr>
      <w:rPr>
        <w:rFonts w:ascii="Symbol" w:hAnsi="Symbol"/>
      </w:rPr>
    </w:lvl>
    <w:lvl w:ilvl="1" w:tplc="4FDAD322">
      <w:start w:val="1"/>
      <w:numFmt w:val="bullet"/>
      <w:lvlText w:val=""/>
      <w:lvlJc w:val="left"/>
      <w:pPr>
        <w:ind w:left="720" w:hanging="360"/>
      </w:pPr>
      <w:rPr>
        <w:rFonts w:ascii="Symbol" w:hAnsi="Symbol"/>
      </w:rPr>
    </w:lvl>
    <w:lvl w:ilvl="2" w:tplc="3FBC92FE">
      <w:start w:val="1"/>
      <w:numFmt w:val="bullet"/>
      <w:lvlText w:val=""/>
      <w:lvlJc w:val="left"/>
      <w:pPr>
        <w:ind w:left="720" w:hanging="360"/>
      </w:pPr>
      <w:rPr>
        <w:rFonts w:ascii="Symbol" w:hAnsi="Symbol"/>
      </w:rPr>
    </w:lvl>
    <w:lvl w:ilvl="3" w:tplc="9B769AA0">
      <w:start w:val="1"/>
      <w:numFmt w:val="bullet"/>
      <w:lvlText w:val=""/>
      <w:lvlJc w:val="left"/>
      <w:pPr>
        <w:ind w:left="720" w:hanging="360"/>
      </w:pPr>
      <w:rPr>
        <w:rFonts w:ascii="Symbol" w:hAnsi="Symbol"/>
      </w:rPr>
    </w:lvl>
    <w:lvl w:ilvl="4" w:tplc="8CAAF67C">
      <w:start w:val="1"/>
      <w:numFmt w:val="bullet"/>
      <w:lvlText w:val=""/>
      <w:lvlJc w:val="left"/>
      <w:pPr>
        <w:ind w:left="720" w:hanging="360"/>
      </w:pPr>
      <w:rPr>
        <w:rFonts w:ascii="Symbol" w:hAnsi="Symbol"/>
      </w:rPr>
    </w:lvl>
    <w:lvl w:ilvl="5" w:tplc="A61E4962">
      <w:start w:val="1"/>
      <w:numFmt w:val="bullet"/>
      <w:lvlText w:val=""/>
      <w:lvlJc w:val="left"/>
      <w:pPr>
        <w:ind w:left="720" w:hanging="360"/>
      </w:pPr>
      <w:rPr>
        <w:rFonts w:ascii="Symbol" w:hAnsi="Symbol"/>
      </w:rPr>
    </w:lvl>
    <w:lvl w:ilvl="6" w:tplc="C1B25910">
      <w:start w:val="1"/>
      <w:numFmt w:val="bullet"/>
      <w:lvlText w:val=""/>
      <w:lvlJc w:val="left"/>
      <w:pPr>
        <w:ind w:left="720" w:hanging="360"/>
      </w:pPr>
      <w:rPr>
        <w:rFonts w:ascii="Symbol" w:hAnsi="Symbol"/>
      </w:rPr>
    </w:lvl>
    <w:lvl w:ilvl="7" w:tplc="526ECC0C">
      <w:start w:val="1"/>
      <w:numFmt w:val="bullet"/>
      <w:lvlText w:val=""/>
      <w:lvlJc w:val="left"/>
      <w:pPr>
        <w:ind w:left="720" w:hanging="360"/>
      </w:pPr>
      <w:rPr>
        <w:rFonts w:ascii="Symbol" w:hAnsi="Symbol"/>
      </w:rPr>
    </w:lvl>
    <w:lvl w:ilvl="8" w:tplc="83560500">
      <w:start w:val="1"/>
      <w:numFmt w:val="bullet"/>
      <w:lvlText w:val=""/>
      <w:lvlJc w:val="left"/>
      <w:pPr>
        <w:ind w:left="720" w:hanging="360"/>
      </w:pPr>
      <w:rPr>
        <w:rFonts w:ascii="Symbol" w:hAnsi="Symbol"/>
      </w:rPr>
    </w:lvl>
  </w:abstractNum>
  <w:abstractNum w:abstractNumId="4" w15:restartNumberingAfterBreak="0">
    <w:nsid w:val="58B72B1A"/>
    <w:multiLevelType w:val="multilevel"/>
    <w:tmpl w:val="8AAC777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5" w15:restartNumberingAfterBreak="0">
    <w:nsid w:val="5E72034E"/>
    <w:multiLevelType w:val="hybridMultilevel"/>
    <w:tmpl w:val="C3AE90F8"/>
    <w:lvl w:ilvl="0" w:tplc="518A7EFA">
      <w:numFmt w:val="bullet"/>
      <w:lvlText w:val="-"/>
      <w:lvlJc w:val="left"/>
      <w:pPr>
        <w:ind w:left="720" w:hanging="360"/>
      </w:pPr>
      <w:rPr>
        <w:rFonts w:hint="default" w:ascii="Calibri" w:hAnsi="Calibri" w:eastAsiaTheme="minorEastAsia" w:cstheme="minorBidi"/>
      </w:rPr>
    </w:lvl>
    <w:lvl w:ilvl="1" w:tplc="10090003" w:tentative="1">
      <w:start w:val="1"/>
      <w:numFmt w:val="bullet"/>
      <w:lvlText w:val="o"/>
      <w:lvlJc w:val="left"/>
      <w:pPr>
        <w:ind w:left="1440" w:hanging="360"/>
      </w:pPr>
      <w:rPr>
        <w:rFonts w:hint="default" w:ascii="Courier New" w:hAnsi="Courier New" w:cs="Courier New"/>
      </w:rPr>
    </w:lvl>
    <w:lvl w:ilvl="2" w:tplc="10090005" w:tentative="1">
      <w:start w:val="1"/>
      <w:numFmt w:val="bullet"/>
      <w:lvlText w:val=""/>
      <w:lvlJc w:val="left"/>
      <w:pPr>
        <w:ind w:left="2160" w:hanging="360"/>
      </w:pPr>
      <w:rPr>
        <w:rFonts w:hint="default" w:ascii="Wingdings" w:hAnsi="Wingdings"/>
      </w:rPr>
    </w:lvl>
    <w:lvl w:ilvl="3" w:tplc="10090001" w:tentative="1">
      <w:start w:val="1"/>
      <w:numFmt w:val="bullet"/>
      <w:lvlText w:val=""/>
      <w:lvlJc w:val="left"/>
      <w:pPr>
        <w:ind w:left="2880" w:hanging="360"/>
      </w:pPr>
      <w:rPr>
        <w:rFonts w:hint="default" w:ascii="Symbol" w:hAnsi="Symbol"/>
      </w:rPr>
    </w:lvl>
    <w:lvl w:ilvl="4" w:tplc="10090003" w:tentative="1">
      <w:start w:val="1"/>
      <w:numFmt w:val="bullet"/>
      <w:lvlText w:val="o"/>
      <w:lvlJc w:val="left"/>
      <w:pPr>
        <w:ind w:left="3600" w:hanging="360"/>
      </w:pPr>
      <w:rPr>
        <w:rFonts w:hint="default" w:ascii="Courier New" w:hAnsi="Courier New" w:cs="Courier New"/>
      </w:rPr>
    </w:lvl>
    <w:lvl w:ilvl="5" w:tplc="10090005" w:tentative="1">
      <w:start w:val="1"/>
      <w:numFmt w:val="bullet"/>
      <w:lvlText w:val=""/>
      <w:lvlJc w:val="left"/>
      <w:pPr>
        <w:ind w:left="4320" w:hanging="360"/>
      </w:pPr>
      <w:rPr>
        <w:rFonts w:hint="default" w:ascii="Wingdings" w:hAnsi="Wingdings"/>
      </w:rPr>
    </w:lvl>
    <w:lvl w:ilvl="6" w:tplc="10090001" w:tentative="1">
      <w:start w:val="1"/>
      <w:numFmt w:val="bullet"/>
      <w:lvlText w:val=""/>
      <w:lvlJc w:val="left"/>
      <w:pPr>
        <w:ind w:left="5040" w:hanging="360"/>
      </w:pPr>
      <w:rPr>
        <w:rFonts w:hint="default" w:ascii="Symbol" w:hAnsi="Symbol"/>
      </w:rPr>
    </w:lvl>
    <w:lvl w:ilvl="7" w:tplc="10090003" w:tentative="1">
      <w:start w:val="1"/>
      <w:numFmt w:val="bullet"/>
      <w:lvlText w:val="o"/>
      <w:lvlJc w:val="left"/>
      <w:pPr>
        <w:ind w:left="5760" w:hanging="360"/>
      </w:pPr>
      <w:rPr>
        <w:rFonts w:hint="default" w:ascii="Courier New" w:hAnsi="Courier New" w:cs="Courier New"/>
      </w:rPr>
    </w:lvl>
    <w:lvl w:ilvl="8" w:tplc="10090005" w:tentative="1">
      <w:start w:val="1"/>
      <w:numFmt w:val="bullet"/>
      <w:lvlText w:val=""/>
      <w:lvlJc w:val="left"/>
      <w:pPr>
        <w:ind w:left="6480" w:hanging="360"/>
      </w:pPr>
      <w:rPr>
        <w:rFonts w:hint="default" w:ascii="Wingdings" w:hAnsi="Wingdings"/>
      </w:rPr>
    </w:lvl>
  </w:abstractNum>
  <w:abstractNum w:abstractNumId="6" w15:restartNumberingAfterBreak="0">
    <w:nsid w:val="649F00FD"/>
    <w:multiLevelType w:val="multilevel"/>
    <w:tmpl w:val="0BCE29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64E334A1"/>
    <w:multiLevelType w:val="hybridMultilevel"/>
    <w:tmpl w:val="874271A6"/>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8" w15:restartNumberingAfterBreak="0">
    <w:nsid w:val="67184D2C"/>
    <w:multiLevelType w:val="hybridMultilevel"/>
    <w:tmpl w:val="3E1647C4"/>
    <w:lvl w:ilvl="0" w:tplc="1009000F">
      <w:start w:val="1"/>
      <w:numFmt w:val="decimal"/>
      <w:lvlText w:val="%1."/>
      <w:lvlJc w:val="left"/>
      <w:pPr>
        <w:ind w:left="1080" w:hanging="360"/>
      </w:pPr>
      <w:rPr>
        <w:rFonts w:hint="default"/>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9" w15:restartNumberingAfterBreak="0">
    <w:nsid w:val="6AEE7018"/>
    <w:multiLevelType w:val="multilevel"/>
    <w:tmpl w:val="158AD16A"/>
    <w:lvl w:ilvl="0">
      <w:start w:val="1"/>
      <w:numFmt w:val="decimal"/>
      <w:lvlText w:val="%1."/>
      <w:lvlJc w:val="left"/>
      <w:pPr>
        <w:ind w:left="720" w:hanging="360"/>
      </w:pPr>
      <w:rPr/>
    </w:lvl>
    <w:lvl w:ilvl="1">
      <w:start w:val="1"/>
      <w:numFmt w:val="decimal"/>
      <w:lvlText w:val="%1.%2."/>
      <w:lvlJc w:val="left"/>
      <w:pPr>
        <w:ind w:left="1440" w:hanging="360"/>
      </w:pPr>
      <w:rPr/>
    </w:lvl>
    <w:lvl w:ilvl="2" w:tentative="1">
      <w:start w:val="1"/>
      <w:numFmt w:val="decimal"/>
      <w:lvlText w:val="%1.%2.%3."/>
      <w:lvlJc w:val="left"/>
      <w:pPr>
        <w:ind w:left="2160" w:hanging="360"/>
      </w:pPr>
      <w:rPr/>
    </w:lvl>
    <w:lvl w:ilvl="3" w:tentative="1">
      <w:start w:val="1"/>
      <w:numFmt w:val="decimal"/>
      <w:lvlText w:val="%1.%2.%3.%4."/>
      <w:lvlJc w:val="left"/>
      <w:pPr>
        <w:ind w:left="2880" w:hanging="360"/>
      </w:pPr>
      <w:rPr/>
    </w:lvl>
    <w:lvl w:ilvl="4" w:tentative="1">
      <w:start w:val="1"/>
      <w:numFmt w:val="decimal"/>
      <w:lvlText w:val="%1.%2.%3.%4.%5."/>
      <w:lvlJc w:val="left"/>
      <w:pPr>
        <w:ind w:left="3600" w:hanging="360"/>
      </w:pPr>
      <w:rPr/>
    </w:lvl>
    <w:lvl w:ilvl="5" w:tentative="1">
      <w:start w:val="1"/>
      <w:numFmt w:val="decimal"/>
      <w:lvlText w:val="%1.%2.%3.%4.%5.%6."/>
      <w:lvlJc w:val="left"/>
      <w:pPr>
        <w:ind w:left="4320" w:hanging="360"/>
      </w:pPr>
      <w:rPr/>
    </w:lvl>
    <w:lvl w:ilvl="6" w:tentative="1">
      <w:start w:val="1"/>
      <w:numFmt w:val="decimal"/>
      <w:lvlText w:val="%1.%2.%3.%4.%5.%6.%7."/>
      <w:lvlJc w:val="left"/>
      <w:pPr>
        <w:ind w:left="5040" w:hanging="360"/>
      </w:pPr>
      <w:rPr/>
    </w:lvl>
    <w:lvl w:ilvl="7" w:tentative="1">
      <w:start w:val="1"/>
      <w:numFmt w:val="decimal"/>
      <w:lvlText w:val="%1.%2.%3.%4.%5.%6.%7.%8."/>
      <w:lvlJc w:val="left"/>
      <w:pPr>
        <w:ind w:left="5760" w:hanging="360"/>
      </w:pPr>
      <w:rPr/>
    </w:lvl>
    <w:lvl w:ilvl="8" w:tentative="1">
      <w:start w:val="1"/>
      <w:numFmt w:val="decimal"/>
      <w:lvlText w:val="%1.%2.%3.%4.%5.%6.%7.%8.%9."/>
      <w:lvlJc w:val="left"/>
      <w:pPr>
        <w:ind w:left="6480" w:hanging="360"/>
      </w:pPr>
      <w:rPr/>
    </w:lvl>
  </w:abstractNum>
  <w:abstractNum w:abstractNumId="10" w15:restartNumberingAfterBreak="0">
    <w:nsid w:val="727842E4"/>
    <w:multiLevelType w:val="hybridMultilevel"/>
    <w:tmpl w:val="DF381534"/>
    <w:lvl w:ilvl="0" w:tplc="10090001">
      <w:start w:val="1"/>
      <w:numFmt w:val="bullet"/>
      <w:lvlText w:val=""/>
      <w:lvlJc w:val="left"/>
      <w:pPr>
        <w:ind w:left="720" w:hanging="360"/>
      </w:pPr>
      <w:rPr>
        <w:rFonts w:hint="default" w:ascii="Symbol" w:hAnsi="Symbol"/>
      </w:rPr>
    </w:lvl>
    <w:lvl w:ilvl="1" w:tplc="10090003" w:tentative="1">
      <w:start w:val="1"/>
      <w:numFmt w:val="bullet"/>
      <w:lvlText w:val="o"/>
      <w:lvlJc w:val="left"/>
      <w:pPr>
        <w:ind w:left="1440" w:hanging="360"/>
      </w:pPr>
      <w:rPr>
        <w:rFonts w:hint="default" w:ascii="Courier New" w:hAnsi="Courier New" w:cs="Courier New"/>
      </w:rPr>
    </w:lvl>
    <w:lvl w:ilvl="2" w:tplc="10090005" w:tentative="1">
      <w:start w:val="1"/>
      <w:numFmt w:val="bullet"/>
      <w:lvlText w:val=""/>
      <w:lvlJc w:val="left"/>
      <w:pPr>
        <w:ind w:left="2160" w:hanging="360"/>
      </w:pPr>
      <w:rPr>
        <w:rFonts w:hint="default" w:ascii="Wingdings" w:hAnsi="Wingdings"/>
      </w:rPr>
    </w:lvl>
    <w:lvl w:ilvl="3" w:tplc="10090001" w:tentative="1">
      <w:start w:val="1"/>
      <w:numFmt w:val="bullet"/>
      <w:lvlText w:val=""/>
      <w:lvlJc w:val="left"/>
      <w:pPr>
        <w:ind w:left="2880" w:hanging="360"/>
      </w:pPr>
      <w:rPr>
        <w:rFonts w:hint="default" w:ascii="Symbol" w:hAnsi="Symbol"/>
      </w:rPr>
    </w:lvl>
    <w:lvl w:ilvl="4" w:tplc="10090003" w:tentative="1">
      <w:start w:val="1"/>
      <w:numFmt w:val="bullet"/>
      <w:lvlText w:val="o"/>
      <w:lvlJc w:val="left"/>
      <w:pPr>
        <w:ind w:left="3600" w:hanging="360"/>
      </w:pPr>
      <w:rPr>
        <w:rFonts w:hint="default" w:ascii="Courier New" w:hAnsi="Courier New" w:cs="Courier New"/>
      </w:rPr>
    </w:lvl>
    <w:lvl w:ilvl="5" w:tplc="10090005" w:tentative="1">
      <w:start w:val="1"/>
      <w:numFmt w:val="bullet"/>
      <w:lvlText w:val=""/>
      <w:lvlJc w:val="left"/>
      <w:pPr>
        <w:ind w:left="4320" w:hanging="360"/>
      </w:pPr>
      <w:rPr>
        <w:rFonts w:hint="default" w:ascii="Wingdings" w:hAnsi="Wingdings"/>
      </w:rPr>
    </w:lvl>
    <w:lvl w:ilvl="6" w:tplc="10090001" w:tentative="1">
      <w:start w:val="1"/>
      <w:numFmt w:val="bullet"/>
      <w:lvlText w:val=""/>
      <w:lvlJc w:val="left"/>
      <w:pPr>
        <w:ind w:left="5040" w:hanging="360"/>
      </w:pPr>
      <w:rPr>
        <w:rFonts w:hint="default" w:ascii="Symbol" w:hAnsi="Symbol"/>
      </w:rPr>
    </w:lvl>
    <w:lvl w:ilvl="7" w:tplc="10090003" w:tentative="1">
      <w:start w:val="1"/>
      <w:numFmt w:val="bullet"/>
      <w:lvlText w:val="o"/>
      <w:lvlJc w:val="left"/>
      <w:pPr>
        <w:ind w:left="5760" w:hanging="360"/>
      </w:pPr>
      <w:rPr>
        <w:rFonts w:hint="default" w:ascii="Courier New" w:hAnsi="Courier New" w:cs="Courier New"/>
      </w:rPr>
    </w:lvl>
    <w:lvl w:ilvl="8" w:tplc="10090005" w:tentative="1">
      <w:start w:val="1"/>
      <w:numFmt w:val="bullet"/>
      <w:lvlText w:val=""/>
      <w:lvlJc w:val="left"/>
      <w:pPr>
        <w:ind w:left="6480" w:hanging="360"/>
      </w:pPr>
      <w:rPr>
        <w:rFonts w:hint="default" w:ascii="Wingdings" w:hAnsi="Wingdings"/>
      </w:rPr>
    </w:lvl>
  </w:abstractNum>
  <w:abstractNum w:abstractNumId="11" w15:restartNumberingAfterBreak="0">
    <w:nsid w:val="7D114828"/>
    <w:multiLevelType w:val="hybridMultilevel"/>
    <w:tmpl w:val="3E1647C4"/>
    <w:lvl w:ilvl="0" w:tplc="FFFFFFFF">
      <w:start w:val="1"/>
      <w:numFmt w:val="decimal"/>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num w:numId="14">
    <w:abstractNumId w:val="13"/>
  </w:num>
  <w:num w:numId="13">
    <w:abstractNumId w:val="12"/>
  </w:num>
  <w:num w:numId="1" w16cid:durableId="1368216431">
    <w:abstractNumId w:val="9"/>
  </w:num>
  <w:num w:numId="2" w16cid:durableId="2089568756">
    <w:abstractNumId w:val="0"/>
  </w:num>
  <w:num w:numId="3" w16cid:durableId="1289700374">
    <w:abstractNumId w:val="5"/>
  </w:num>
  <w:num w:numId="4" w16cid:durableId="810025755">
    <w:abstractNumId w:val="6"/>
  </w:num>
  <w:num w:numId="5" w16cid:durableId="1547140325">
    <w:abstractNumId w:val="4"/>
  </w:num>
  <w:num w:numId="6" w16cid:durableId="147063303">
    <w:abstractNumId w:val="10"/>
  </w:num>
  <w:num w:numId="7" w16cid:durableId="1637105595">
    <w:abstractNumId w:val="8"/>
  </w:num>
  <w:num w:numId="8" w16cid:durableId="2045325440">
    <w:abstractNumId w:val="1"/>
  </w:num>
  <w:num w:numId="9" w16cid:durableId="1643851263">
    <w:abstractNumId w:val="11"/>
  </w:num>
  <w:num w:numId="10" w16cid:durableId="1962220404">
    <w:abstractNumId w:val="7"/>
  </w:num>
  <w:num w:numId="11" w16cid:durableId="128130002">
    <w:abstractNumId w:val="2"/>
  </w:num>
  <w:num w:numId="12" w16cid:durableId="562758821">
    <w:abstractNumId w:val="3"/>
  </w:num>
</w:numbering>
</file>

<file path=word/people.xml><?xml version="1.0" encoding="utf-8"?>
<w15:people xmlns:mc="http://schemas.openxmlformats.org/markup-compatibility/2006" xmlns:w15="http://schemas.microsoft.com/office/word/2012/wordml" mc:Ignorable="w15"/>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7"/>
  <w:trackRevisions w:val="fals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579E"/>
    <w:rsid w:val="000913B7"/>
    <w:rsid w:val="001121F3"/>
    <w:rsid w:val="00132877"/>
    <w:rsid w:val="00170470"/>
    <w:rsid w:val="001C4A20"/>
    <w:rsid w:val="001D1624"/>
    <w:rsid w:val="002005BE"/>
    <w:rsid w:val="0020259C"/>
    <w:rsid w:val="0024380B"/>
    <w:rsid w:val="002B015E"/>
    <w:rsid w:val="002D7C95"/>
    <w:rsid w:val="003150D0"/>
    <w:rsid w:val="00327732"/>
    <w:rsid w:val="00376B72"/>
    <w:rsid w:val="003E3C9C"/>
    <w:rsid w:val="003E5793"/>
    <w:rsid w:val="004002B8"/>
    <w:rsid w:val="0043117F"/>
    <w:rsid w:val="00431C6F"/>
    <w:rsid w:val="004F1076"/>
    <w:rsid w:val="00557637"/>
    <w:rsid w:val="00584981"/>
    <w:rsid w:val="005F275C"/>
    <w:rsid w:val="00615CD2"/>
    <w:rsid w:val="00654FBB"/>
    <w:rsid w:val="0065664E"/>
    <w:rsid w:val="00663756"/>
    <w:rsid w:val="006D42F2"/>
    <w:rsid w:val="0071448A"/>
    <w:rsid w:val="00727EA5"/>
    <w:rsid w:val="00746D67"/>
    <w:rsid w:val="007869B3"/>
    <w:rsid w:val="007C44CB"/>
    <w:rsid w:val="007D3321"/>
    <w:rsid w:val="007F52BC"/>
    <w:rsid w:val="00825942"/>
    <w:rsid w:val="00855DEA"/>
    <w:rsid w:val="008565B3"/>
    <w:rsid w:val="0087055B"/>
    <w:rsid w:val="008B5D16"/>
    <w:rsid w:val="008D3796"/>
    <w:rsid w:val="008D6820"/>
    <w:rsid w:val="008F339B"/>
    <w:rsid w:val="008F4098"/>
    <w:rsid w:val="00972513"/>
    <w:rsid w:val="009A1DFA"/>
    <w:rsid w:val="009A3C7C"/>
    <w:rsid w:val="009E5041"/>
    <w:rsid w:val="009F2EF8"/>
    <w:rsid w:val="00A4106A"/>
    <w:rsid w:val="00A7236E"/>
    <w:rsid w:val="00A81F3C"/>
    <w:rsid w:val="00A8657D"/>
    <w:rsid w:val="00A96AAC"/>
    <w:rsid w:val="00AA0C8A"/>
    <w:rsid w:val="00AC209F"/>
    <w:rsid w:val="00AE6325"/>
    <w:rsid w:val="00B2267B"/>
    <w:rsid w:val="00BA1B5F"/>
    <w:rsid w:val="00BE789D"/>
    <w:rsid w:val="00C17366"/>
    <w:rsid w:val="00C46D24"/>
    <w:rsid w:val="00C66D33"/>
    <w:rsid w:val="00D7405D"/>
    <w:rsid w:val="00D84392"/>
    <w:rsid w:val="00DB049A"/>
    <w:rsid w:val="00DB11D3"/>
    <w:rsid w:val="00DB2DCA"/>
    <w:rsid w:val="00E7579E"/>
    <w:rsid w:val="00EA4184"/>
    <w:rsid w:val="00EB78E5"/>
    <w:rsid w:val="00EC629B"/>
    <w:rsid w:val="00F37E7D"/>
    <w:rsid w:val="00FB6769"/>
    <w:rsid w:val="00FB6C12"/>
    <w:rsid w:val="00FD21F8"/>
    <w:rsid w:val="021F0123"/>
    <w:rsid w:val="06069CD9"/>
    <w:rsid w:val="0943679F"/>
    <w:rsid w:val="0EF98EBC"/>
    <w:rsid w:val="209E3D7F"/>
    <w:rsid w:val="243D7B94"/>
    <w:rsid w:val="273F2FF7"/>
    <w:rsid w:val="2AA411F8"/>
    <w:rsid w:val="2F937B6E"/>
    <w:rsid w:val="3F22A3DF"/>
    <w:rsid w:val="4DEDA9DA"/>
    <w:rsid w:val="538106B1"/>
    <w:rsid w:val="55AFF6B3"/>
    <w:rsid w:val="55CD7ECB"/>
    <w:rsid w:val="567D79BF"/>
    <w:rsid w:val="567D79BF"/>
    <w:rsid w:val="57694F2C"/>
    <w:rsid w:val="63043A94"/>
    <w:rsid w:val="67D1CA3B"/>
    <w:rsid w:val="6D65C3B6"/>
    <w:rsid w:val="702B19DC"/>
    <w:rsid w:val="78D3A7DB"/>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FE61E0"/>
  <w15:chartTrackingRefBased/>
  <w15:docId w15:val="{CB94C3B2-1515-4D1E-956B-60A4A00643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E7579E"/>
    <w:pPr>
      <w:spacing w:after="200" w:line="276" w:lineRule="auto"/>
    </w:pPr>
    <w:rPr>
      <w:rFonts w:eastAsiaTheme="minorEastAsia"/>
      <w:lang w:eastAsia="en-CA"/>
    </w:rPr>
  </w:style>
  <w:style w:type="paragraph" w:styleId="Heading1">
    <w:name w:val="heading 1"/>
    <w:basedOn w:val="Normal"/>
    <w:next w:val="Normal"/>
    <w:link w:val="Heading1Char"/>
    <w:uiPriority w:val="9"/>
    <w:qFormat/>
    <w:rsid w:val="00E7579E"/>
    <w:pPr>
      <w:keepNext/>
      <w:keepLines/>
      <w:spacing w:before="480" w:after="0"/>
      <w:outlineLvl w:val="0"/>
    </w:pPr>
    <w:rPr>
      <w:rFonts w:asciiTheme="majorHAnsi" w:hAnsiTheme="majorHAnsi" w:eastAsiaTheme="majorEastAsia" w:cstheme="majorBidi"/>
      <w:b/>
      <w:bCs/>
      <w:color w:val="2F5496" w:themeColor="accent1" w:themeShade="BF"/>
      <w:sz w:val="28"/>
      <w:szCs w:val="28"/>
    </w:rPr>
  </w:style>
  <w:style w:type="paragraph" w:styleId="Heading2">
    <w:name w:val="heading 2"/>
    <w:basedOn w:val="Normal"/>
    <w:next w:val="Normal"/>
    <w:link w:val="Heading2Char"/>
    <w:uiPriority w:val="9"/>
    <w:unhideWhenUsed/>
    <w:qFormat/>
    <w:rsid w:val="00E7579E"/>
    <w:pPr>
      <w:keepNext/>
      <w:keepLines/>
      <w:spacing w:before="200" w:after="0"/>
      <w:outlineLvl w:val="1"/>
    </w:pPr>
    <w:rPr>
      <w:rFonts w:asciiTheme="majorHAnsi" w:hAnsiTheme="majorHAnsi" w:eastAsiaTheme="majorEastAsia" w:cstheme="majorBidi"/>
      <w:b/>
      <w:bCs/>
      <w:color w:val="4472C4" w:themeColor="accent1"/>
      <w:sz w:val="26"/>
      <w:szCs w:val="26"/>
    </w:rPr>
  </w:style>
  <w:style w:type="paragraph" w:styleId="Heading3">
    <w:name w:val="heading 3"/>
    <w:basedOn w:val="Normal"/>
    <w:next w:val="Normal"/>
    <w:link w:val="Heading3Char"/>
    <w:uiPriority w:val="9"/>
    <w:unhideWhenUsed/>
    <w:qFormat/>
    <w:rsid w:val="00E7579E"/>
    <w:pPr>
      <w:keepNext/>
      <w:keepLines/>
      <w:spacing w:before="200" w:after="0"/>
      <w:outlineLvl w:val="2"/>
    </w:pPr>
    <w:rPr>
      <w:rFonts w:asciiTheme="majorHAnsi" w:hAnsiTheme="majorHAnsi" w:eastAsiaTheme="majorEastAsia" w:cstheme="majorBidi"/>
      <w:b/>
      <w:bCs/>
      <w:color w:val="4472C4" w:themeColor="accent1"/>
    </w:rPr>
  </w:style>
  <w:style w:type="paragraph" w:styleId="Heading4">
    <w:name w:val="heading 4"/>
    <w:basedOn w:val="Normal"/>
    <w:next w:val="Normal"/>
    <w:link w:val="Heading4Char"/>
    <w:uiPriority w:val="9"/>
    <w:unhideWhenUsed/>
    <w:qFormat/>
    <w:rsid w:val="00E7579E"/>
    <w:pPr>
      <w:keepNext/>
      <w:keepLines/>
      <w:spacing w:before="200" w:after="0"/>
      <w:outlineLvl w:val="3"/>
    </w:pPr>
    <w:rPr>
      <w:rFonts w:asciiTheme="majorHAnsi" w:hAnsiTheme="majorHAnsi" w:eastAsiaTheme="majorEastAsia" w:cstheme="majorBidi"/>
      <w:b/>
      <w:bCs/>
      <w:i/>
      <w:iCs/>
      <w:color w:val="4472C4" w:themeColor="accent1"/>
    </w:rPr>
  </w:style>
  <w:style w:type="paragraph" w:styleId="Heading5">
    <w:name w:val="heading 5"/>
    <w:basedOn w:val="Normal"/>
    <w:next w:val="Normal"/>
    <w:link w:val="Heading5Char"/>
    <w:uiPriority w:val="9"/>
    <w:unhideWhenUsed/>
    <w:qFormat/>
    <w:rsid w:val="00E7579E"/>
    <w:pPr>
      <w:keepNext/>
      <w:keepLines/>
      <w:spacing w:before="200" w:after="0"/>
      <w:outlineLvl w:val="4"/>
    </w:pPr>
    <w:rPr>
      <w:rFonts w:asciiTheme="majorHAnsi" w:hAnsiTheme="majorHAnsi" w:eastAsiaTheme="majorEastAsia" w:cstheme="majorBidi"/>
      <w:color w:val="1F3763" w:themeColor="accent1" w:themeShade="7F"/>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uiPriority w:val="9"/>
    <w:rsid w:val="00E7579E"/>
    <w:rPr>
      <w:rFonts w:asciiTheme="majorHAnsi" w:hAnsiTheme="majorHAnsi" w:eastAsiaTheme="majorEastAsia" w:cstheme="majorBidi"/>
      <w:b/>
      <w:bCs/>
      <w:color w:val="2F5496" w:themeColor="accent1" w:themeShade="BF"/>
      <w:sz w:val="28"/>
      <w:szCs w:val="28"/>
      <w:lang w:eastAsia="en-CA"/>
    </w:rPr>
  </w:style>
  <w:style w:type="character" w:styleId="Heading2Char" w:customStyle="1">
    <w:name w:val="Heading 2 Char"/>
    <w:basedOn w:val="DefaultParagraphFont"/>
    <w:link w:val="Heading2"/>
    <w:uiPriority w:val="9"/>
    <w:rsid w:val="00E7579E"/>
    <w:rPr>
      <w:rFonts w:asciiTheme="majorHAnsi" w:hAnsiTheme="majorHAnsi" w:eastAsiaTheme="majorEastAsia" w:cstheme="majorBidi"/>
      <w:b/>
      <w:bCs/>
      <w:color w:val="4472C4" w:themeColor="accent1"/>
      <w:sz w:val="26"/>
      <w:szCs w:val="26"/>
      <w:lang w:eastAsia="en-CA"/>
    </w:rPr>
  </w:style>
  <w:style w:type="character" w:styleId="Heading3Char" w:customStyle="1">
    <w:name w:val="Heading 3 Char"/>
    <w:basedOn w:val="DefaultParagraphFont"/>
    <w:link w:val="Heading3"/>
    <w:uiPriority w:val="9"/>
    <w:rsid w:val="00E7579E"/>
    <w:rPr>
      <w:rFonts w:asciiTheme="majorHAnsi" w:hAnsiTheme="majorHAnsi" w:eastAsiaTheme="majorEastAsia" w:cstheme="majorBidi"/>
      <w:b/>
      <w:bCs/>
      <w:color w:val="4472C4" w:themeColor="accent1"/>
      <w:lang w:eastAsia="en-CA"/>
    </w:rPr>
  </w:style>
  <w:style w:type="character" w:styleId="Heading4Char" w:customStyle="1">
    <w:name w:val="Heading 4 Char"/>
    <w:basedOn w:val="DefaultParagraphFont"/>
    <w:link w:val="Heading4"/>
    <w:uiPriority w:val="9"/>
    <w:rsid w:val="00E7579E"/>
    <w:rPr>
      <w:rFonts w:asciiTheme="majorHAnsi" w:hAnsiTheme="majorHAnsi" w:eastAsiaTheme="majorEastAsia" w:cstheme="majorBidi"/>
      <w:b/>
      <w:bCs/>
      <w:i/>
      <w:iCs/>
      <w:color w:val="4472C4" w:themeColor="accent1"/>
      <w:lang w:eastAsia="en-CA"/>
    </w:rPr>
  </w:style>
  <w:style w:type="character" w:styleId="Heading5Char" w:customStyle="1">
    <w:name w:val="Heading 5 Char"/>
    <w:basedOn w:val="DefaultParagraphFont"/>
    <w:link w:val="Heading5"/>
    <w:uiPriority w:val="9"/>
    <w:rsid w:val="00E7579E"/>
    <w:rPr>
      <w:rFonts w:asciiTheme="majorHAnsi" w:hAnsiTheme="majorHAnsi" w:eastAsiaTheme="majorEastAsia" w:cstheme="majorBidi"/>
      <w:color w:val="1F3763" w:themeColor="accent1" w:themeShade="7F"/>
      <w:lang w:eastAsia="en-CA"/>
    </w:rPr>
  </w:style>
  <w:style w:type="paragraph" w:styleId="Header">
    <w:name w:val="header"/>
    <w:basedOn w:val="Normal"/>
    <w:link w:val="HeaderChar"/>
    <w:uiPriority w:val="99"/>
    <w:unhideWhenUsed/>
    <w:rsid w:val="00E7579E"/>
    <w:pPr>
      <w:tabs>
        <w:tab w:val="center" w:pos="4680"/>
        <w:tab w:val="right" w:pos="9360"/>
      </w:tabs>
      <w:spacing w:after="240" w:line="260" w:lineRule="atLeast"/>
      <w:contextualSpacing/>
    </w:pPr>
    <w:rPr>
      <w:rFonts w:ascii="Palatino Linotype" w:hAnsi="Palatino Linotype" w:eastAsia="Times New Roman" w:cs="Times New Roman"/>
      <w:sz w:val="24"/>
      <w:szCs w:val="24"/>
    </w:rPr>
  </w:style>
  <w:style w:type="character" w:styleId="HeaderChar" w:customStyle="1">
    <w:name w:val="Header Char"/>
    <w:basedOn w:val="DefaultParagraphFont"/>
    <w:link w:val="Header"/>
    <w:uiPriority w:val="99"/>
    <w:rsid w:val="00E7579E"/>
    <w:rPr>
      <w:rFonts w:ascii="Palatino Linotype" w:hAnsi="Palatino Linotype" w:eastAsia="Times New Roman" w:cs="Times New Roman"/>
      <w:sz w:val="24"/>
      <w:szCs w:val="24"/>
      <w:lang w:eastAsia="en-CA"/>
    </w:rPr>
  </w:style>
  <w:style w:type="paragraph" w:styleId="Footer">
    <w:name w:val="footer"/>
    <w:basedOn w:val="Normal"/>
    <w:link w:val="FooterChar"/>
    <w:uiPriority w:val="99"/>
    <w:unhideWhenUsed/>
    <w:rsid w:val="00E7579E"/>
    <w:pPr>
      <w:tabs>
        <w:tab w:val="center" w:pos="4680"/>
        <w:tab w:val="right" w:pos="9360"/>
      </w:tabs>
      <w:spacing w:after="240" w:line="260" w:lineRule="atLeast"/>
      <w:contextualSpacing/>
    </w:pPr>
    <w:rPr>
      <w:rFonts w:ascii="Palatino Linotype" w:hAnsi="Palatino Linotype" w:eastAsia="Times New Roman" w:cs="Times New Roman"/>
      <w:sz w:val="24"/>
      <w:szCs w:val="24"/>
    </w:rPr>
  </w:style>
  <w:style w:type="character" w:styleId="FooterChar" w:customStyle="1">
    <w:name w:val="Footer Char"/>
    <w:basedOn w:val="DefaultParagraphFont"/>
    <w:link w:val="Footer"/>
    <w:uiPriority w:val="99"/>
    <w:rsid w:val="00E7579E"/>
    <w:rPr>
      <w:rFonts w:ascii="Palatino Linotype" w:hAnsi="Palatino Linotype" w:eastAsia="Times New Roman" w:cs="Times New Roman"/>
      <w:sz w:val="24"/>
      <w:szCs w:val="24"/>
      <w:lang w:eastAsia="en-CA"/>
    </w:rPr>
  </w:style>
  <w:style w:type="character" w:styleId="PageNumber">
    <w:name w:val="page number"/>
    <w:basedOn w:val="DefaultParagraphFont"/>
    <w:semiHidden/>
    <w:rsid w:val="00E7579E"/>
  </w:style>
  <w:style w:type="paragraph" w:styleId="ListParagraph">
    <w:name w:val="List Paragraph"/>
    <w:basedOn w:val="Normal"/>
    <w:uiPriority w:val="34"/>
    <w:qFormat/>
    <w:rsid w:val="00E7579E"/>
    <w:pPr>
      <w:ind w:left="720"/>
      <w:contextualSpacing/>
    </w:pPr>
  </w:style>
  <w:style w:type="character" w:styleId="CommentReference">
    <w:name w:val="annotation reference"/>
    <w:basedOn w:val="DefaultParagraphFont"/>
    <w:uiPriority w:val="99"/>
    <w:unhideWhenUsed/>
    <w:rsid w:val="00E7579E"/>
    <w:rPr>
      <w:sz w:val="16"/>
      <w:szCs w:val="16"/>
    </w:rPr>
  </w:style>
  <w:style w:type="paragraph" w:styleId="CommentText">
    <w:name w:val="annotation text"/>
    <w:basedOn w:val="Normal"/>
    <w:link w:val="CommentTextChar"/>
    <w:uiPriority w:val="99"/>
    <w:unhideWhenUsed/>
    <w:rsid w:val="00E7579E"/>
    <w:pPr>
      <w:spacing w:line="240" w:lineRule="auto"/>
    </w:pPr>
    <w:rPr>
      <w:sz w:val="20"/>
      <w:szCs w:val="20"/>
    </w:rPr>
  </w:style>
  <w:style w:type="character" w:styleId="CommentTextChar" w:customStyle="1">
    <w:name w:val="Comment Text Char"/>
    <w:basedOn w:val="DefaultParagraphFont"/>
    <w:link w:val="CommentText"/>
    <w:uiPriority w:val="99"/>
    <w:rsid w:val="00E7579E"/>
    <w:rPr>
      <w:rFonts w:eastAsiaTheme="minorEastAsia"/>
      <w:sz w:val="20"/>
      <w:szCs w:val="20"/>
      <w:lang w:eastAsia="en-CA"/>
    </w:rPr>
  </w:style>
  <w:style w:type="character" w:styleId="Strong">
    <w:name w:val="Strong"/>
    <w:basedOn w:val="DefaultParagraphFont"/>
    <w:uiPriority w:val="22"/>
    <w:qFormat/>
    <w:rsid w:val="00E7579E"/>
    <w:rPr>
      <w:b/>
      <w:bCs/>
    </w:rPr>
  </w:style>
  <w:style w:type="character" w:styleId="BookTitle">
    <w:name w:val="Book Title"/>
    <w:basedOn w:val="DefaultParagraphFont"/>
    <w:uiPriority w:val="33"/>
    <w:qFormat/>
    <w:rsid w:val="00E7579E"/>
    <w:rPr>
      <w:b/>
      <w:bCs/>
      <w:smallCaps/>
      <w:spacing w:val="5"/>
    </w:rPr>
  </w:style>
  <w:style w:type="character" w:styleId="Emphasis">
    <w:name w:val="Emphasis"/>
    <w:basedOn w:val="DefaultParagraphFont"/>
    <w:uiPriority w:val="20"/>
    <w:qFormat/>
    <w:rsid w:val="00E7579E"/>
    <w:rPr>
      <w:i/>
      <w:iCs/>
    </w:rPr>
  </w:style>
  <w:style w:type="paragraph" w:styleId="NormalWeb">
    <w:name w:val="Normal (Web)"/>
    <w:basedOn w:val="Normal"/>
    <w:uiPriority w:val="99"/>
    <w:unhideWhenUsed/>
    <w:rsid w:val="00E7579E"/>
    <w:pPr>
      <w:spacing w:before="100" w:beforeAutospacing="1" w:after="100" w:afterAutospacing="1" w:line="240" w:lineRule="auto"/>
    </w:pPr>
    <w:rPr>
      <w:rFonts w:ascii="Times New Roman" w:hAnsi="Times New Roman" w:eastAsia="Times New Roman" w:cs="Times New Roman"/>
      <w:sz w:val="24"/>
      <w:szCs w:val="24"/>
    </w:rPr>
  </w:style>
  <w:style w:type="paragraph" w:styleId="BalloonText">
    <w:name w:val="Balloon Text"/>
    <w:basedOn w:val="Normal"/>
    <w:link w:val="BalloonTextChar"/>
    <w:uiPriority w:val="99"/>
    <w:semiHidden/>
    <w:unhideWhenUsed/>
    <w:rsid w:val="00E7579E"/>
    <w:pPr>
      <w:spacing w:after="0" w:line="240" w:lineRule="auto"/>
    </w:pPr>
    <w:rPr>
      <w:rFonts w:ascii="Segoe UI" w:hAnsi="Segoe UI" w:cs="Segoe UI"/>
      <w:sz w:val="18"/>
      <w:szCs w:val="18"/>
    </w:rPr>
  </w:style>
  <w:style w:type="character" w:styleId="BalloonTextChar" w:customStyle="1">
    <w:name w:val="Balloon Text Char"/>
    <w:basedOn w:val="DefaultParagraphFont"/>
    <w:link w:val="BalloonText"/>
    <w:uiPriority w:val="99"/>
    <w:semiHidden/>
    <w:rsid w:val="00E7579E"/>
    <w:rPr>
      <w:rFonts w:ascii="Segoe UI" w:hAnsi="Segoe UI" w:cs="Segoe UI" w:eastAsiaTheme="minorEastAsia"/>
      <w:sz w:val="18"/>
      <w:szCs w:val="18"/>
      <w:lang w:eastAsia="en-CA"/>
    </w:rPr>
  </w:style>
  <w:style w:type="character" w:styleId="Hyperlink">
    <w:name w:val="Hyperlink"/>
    <w:basedOn w:val="DefaultParagraphFont"/>
    <w:uiPriority w:val="99"/>
    <w:unhideWhenUsed/>
    <w:rsid w:val="00AA0C8A"/>
    <w:rPr>
      <w:color w:val="0563C1" w:themeColor="hyperlink"/>
      <w:u w:val="single"/>
    </w:rPr>
  </w:style>
  <w:style w:type="character" w:styleId="UnresolvedMention">
    <w:name w:val="Unresolved Mention"/>
    <w:basedOn w:val="DefaultParagraphFont"/>
    <w:uiPriority w:val="99"/>
    <w:semiHidden/>
    <w:unhideWhenUsed/>
    <w:rsid w:val="00AA0C8A"/>
    <w:rPr>
      <w:color w:val="605E5C"/>
      <w:shd w:val="clear" w:color="auto" w:fill="E1DFDD"/>
    </w:rPr>
  </w:style>
  <w:style w:type="paragraph" w:styleId="CommentSubject">
    <w:name w:val="annotation subject"/>
    <w:basedOn w:val="CommentText"/>
    <w:next w:val="CommentText"/>
    <w:link w:val="CommentSubjectChar"/>
    <w:uiPriority w:val="99"/>
    <w:semiHidden/>
    <w:unhideWhenUsed/>
    <w:rsid w:val="0020259C"/>
    <w:rPr>
      <w:b/>
      <w:bCs/>
    </w:rPr>
  </w:style>
  <w:style w:type="character" w:styleId="CommentSubjectChar" w:customStyle="1">
    <w:name w:val="Comment Subject Char"/>
    <w:basedOn w:val="CommentTextChar"/>
    <w:link w:val="CommentSubject"/>
    <w:uiPriority w:val="99"/>
    <w:semiHidden/>
    <w:rsid w:val="0020259C"/>
    <w:rPr>
      <w:rFonts w:eastAsiaTheme="minorEastAsia"/>
      <w:b/>
      <w:bCs/>
      <w:sz w:val="20"/>
      <w:szCs w:val="20"/>
      <w:lang w:eastAsia="en-CA"/>
    </w:rPr>
  </w:style>
  <w:style w:type="paragraph" w:styleId="Revision">
    <w:name w:val="Revision"/>
    <w:hidden/>
    <w:uiPriority w:val="99"/>
    <w:semiHidden/>
    <w:rsid w:val="007D3321"/>
    <w:pPr>
      <w:spacing w:after="0" w:line="240" w:lineRule="auto"/>
    </w:pPr>
    <w:rPr>
      <w:rFonts w:eastAsiaTheme="minorEastAsia"/>
      <w:lang w:eastAsia="en-CA"/>
    </w:rPr>
  </w:style>
  <w:style w:type="character" w:styleId="FollowedHyperlink">
    <w:name w:val="FollowedHyperlink"/>
    <w:basedOn w:val="DefaultParagraphFont"/>
    <w:uiPriority w:val="99"/>
    <w:semiHidden/>
    <w:unhideWhenUsed/>
    <w:rsid w:val="008D6820"/>
    <w:rPr>
      <w:color w:val="954F72" w:themeColor="followedHyperlink"/>
      <w:u w:val="single"/>
    </w:rPr>
  </w:style>
  <w:style xmlns:w="http://schemas.openxmlformats.org/wordprocessingml/2006/main" w:type="table" w:styleId="TableGrid">
    <w:name xmlns:w="http://schemas.openxmlformats.org/wordprocessingml/2006/main" w:val="Table Grid"/>
    <w:basedOn xmlns:w="http://schemas.openxmlformats.org/wordprocessingml/2006/main" w:val="TableNormal"/>
    <w:uiPriority xmlns:w="http://schemas.openxmlformats.org/wordprocessingml/2006/main" w:val="59"/>
    <w:rsid xmlns:w="http://schemas.openxmlformats.org/wordprocessingml/2006/main" w:val="00FB4123"/>
    <w:pPr xmlns:w="http://schemas.openxmlformats.org/wordprocessingml/2006/main">
      <w:spacing w:after="0" w:line="240" w:lineRule="auto"/>
    </w:pPr>
    <w:tblPr xmlns:w="http://schemas.openxmlformats.org/wordprocessingml/2006/main">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&#65279;<?xml version="1.0" encoding="utf-8"?><Relationships xmlns="http://schemas.openxmlformats.org/package/2006/relationships"><Relationship Type="http://schemas.microsoft.com/office/2011/relationships/commentsExtended" Target="commentsExtended.xml" Id="rId8" /><Relationship Type="http://schemas.openxmlformats.org/officeDocument/2006/relationships/footer" Target="footer1.xml" Id="rId13" /><Relationship Type="http://schemas.openxmlformats.org/officeDocument/2006/relationships/customXml" Target="../customXml/item2.xml" Id="rId18" /><Relationship Type="http://schemas.openxmlformats.org/officeDocument/2006/relationships/settings" Target="settings.xml" Id="rId3" /><Relationship Type="http://schemas.openxmlformats.org/officeDocument/2006/relationships/header" Target="header1.xml" Id="rId12" /><Relationship Type="http://schemas.openxmlformats.org/officeDocument/2006/relationships/customXml" Target="../customXml/item1.xml" Id="rId17" /><Relationship Type="http://schemas.openxmlformats.org/officeDocument/2006/relationships/styles" Target="styles.xml" Id="rId2" /><Relationship Type="http://schemas.openxmlformats.org/officeDocument/2006/relationships/theme" Target="theme/theme1.xml" Id="rId16"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microsoft.com/office/2011/relationships/people" Target="people.xml" Id="rId15" /><Relationship Type="http://schemas.openxmlformats.org/officeDocument/2006/relationships/customXml" Target="../customXml/item3.xml" Id="rId19" /><Relationship Type="http://schemas.openxmlformats.org/officeDocument/2006/relationships/webSettings" Target="webSettings.xml" Id="rId4" /><Relationship Type="http://schemas.microsoft.com/office/2016/09/relationships/commentsIds" Target="commentsIds.xml" Id="rId9" /><Relationship Type="http://schemas.openxmlformats.org/officeDocument/2006/relationships/fontTable" Target="fontTable.xml" Id="rId14" /><Relationship Type="http://schemas.openxmlformats.org/officeDocument/2006/relationships/hyperlink" Target="http://create.twu.ca/help/moodle" TargetMode="External" Id="R58c23ed3286c4473" /><Relationship Type="http://schemas.openxmlformats.org/officeDocument/2006/relationships/hyperlink" Target="https://unsplash.com/@mathildelangevin?utm_source=unsplash&amp;utm_medium=referral&amp;utm_content=creditCopyText" TargetMode="External" Id="Rf496df442b494d1a" /><Relationship Type="http://schemas.openxmlformats.org/officeDocument/2006/relationships/hyperlink" Target="https://unsplash.com/s/photos/psychology?utm_source=unsplash&amp;utm_medium=referral&amp;utm_content=creditCopyText" TargetMode="External" Id="R2b0e0ebf273f4b3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1B38F1B60B6EA47BC78195E80293703" ma:contentTypeVersion="12" ma:contentTypeDescription="Create a new document." ma:contentTypeScope="" ma:versionID="ca1ff7d7569a3be99fe759bf88de66c3">
  <xsd:schema xmlns:xsd="http://www.w3.org/2001/XMLSchema" xmlns:xs="http://www.w3.org/2001/XMLSchema" xmlns:p="http://schemas.microsoft.com/office/2006/metadata/properties" xmlns:ns2="49d705f2-2ccf-4334-aa50-f874a67b98f7" xmlns:ns3="c86c0f67-4c5d-441f-9bd8-74d90ef85cfe" targetNamespace="http://schemas.microsoft.com/office/2006/metadata/properties" ma:root="true" ma:fieldsID="8ffeadb05546b9029f95ce3d3fd8c531" ns2:_="" ns3:_="">
    <xsd:import namespace="49d705f2-2ccf-4334-aa50-f874a67b98f7"/>
    <xsd:import namespace="c86c0f67-4c5d-441f-9bd8-74d90ef85cfe"/>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SearchProperties" minOccurs="0"/>
                <xsd:element ref="ns2:MediaServiceDateTaken" minOccurs="0"/>
                <xsd:element ref="ns2:MediaServiceObjectDetectorVersions" minOccurs="0"/>
                <xsd:element ref="ns2:MediaLengthInSecond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9d705f2-2ccf-4334-aa50-f874a67b98f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SearchProperties" ma:index="14" nillable="true" ma:displayName="MediaServiceSearchProperties" ma:hidden="true" ma:internalName="MediaServiceSearchProperties" ma:readOnly="true">
      <xsd:simpleType>
        <xsd:restriction base="dms:Note"/>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bjectDetectorVersions" ma:index="16" nillable="true" ma:displayName="MediaServiceObjectDetectorVersions" ma:hidden="true" ma:indexed="true" ma:internalName="MediaServiceObjectDetectorVersions"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86c0f67-4c5d-441f-9bd8-74d90ef85cfe"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haredWithUsers xmlns="c86c0f67-4c5d-441f-9bd8-74d90ef85cfe">
      <UserInfo>
        <DisplayName/>
        <AccountId xsi:nil="true"/>
        <AccountType/>
      </UserInfo>
    </SharedWithUsers>
  </documentManagement>
</p:properties>
</file>

<file path=customXml/itemProps1.xml><?xml version="1.0" encoding="utf-8"?>
<ds:datastoreItem xmlns:ds="http://schemas.openxmlformats.org/officeDocument/2006/customXml" ds:itemID="{B647AE5E-D142-4BDD-8655-29A36E59C3E9}"/>
</file>

<file path=customXml/itemProps2.xml><?xml version="1.0" encoding="utf-8"?>
<ds:datastoreItem xmlns:ds="http://schemas.openxmlformats.org/officeDocument/2006/customXml" ds:itemID="{D394FE70-5B5A-47AB-A545-6F2B92E368C7}"/>
</file>

<file path=customXml/itemProps3.xml><?xml version="1.0" encoding="utf-8"?>
<ds:datastoreItem xmlns:ds="http://schemas.openxmlformats.org/officeDocument/2006/customXml" ds:itemID="{68104D34-3346-4852-9100-C15FA6D77B86}"/>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kelly warnock</dc:creator>
  <keywords/>
  <dc:description/>
  <lastModifiedBy>Chloe Chang</lastModifiedBy>
  <revision>3</revision>
  <dcterms:created xsi:type="dcterms:W3CDTF">2024-01-27T00:48:00.0000000Z</dcterms:created>
  <dcterms:modified xsi:type="dcterms:W3CDTF">2024-03-22T16:45:46.2102396Z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0x01010011B38F1B60B6EA47BC78195E80293703</vt:lpwstr>
  </property>
  <property fmtid="{D5CDD505-2E9C-101B-9397-08002B2CF9AE}" pid="3" name="Order">
    <vt:r8>5600</vt:r8>
  </property>
  <property fmtid="{D5CDD505-2E9C-101B-9397-08002B2CF9AE}" pid="4" name="TriggerFlowInfo">
    <vt:lpwstr/>
  </property>
  <property fmtid="{D5CDD505-2E9C-101B-9397-08002B2CF9AE}" pid="5" name="_SourceUrl">
    <vt:lpwstr/>
  </property>
  <property fmtid="{D5CDD505-2E9C-101B-9397-08002B2CF9AE}" pid="6" name="_SharedFileIndex">
    <vt:lpwstr/>
  </property>
  <property fmtid="{D5CDD505-2E9C-101B-9397-08002B2CF9AE}" pid="7" name="ComplianceAssetId">
    <vt:lpwstr/>
  </property>
  <property fmtid="{D5CDD505-2E9C-101B-9397-08002B2CF9AE}" pid="8" name="_ExtendedDescription">
    <vt:lpwstr/>
  </property>
</Properties>
</file>